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1C25" w14:textId="77777777" w:rsidR="006E13AE" w:rsidRDefault="006E13AE" w:rsidP="00984157">
      <w:pPr>
        <w:ind w:left="1416" w:hanging="1416"/>
        <w:jc w:val="both"/>
        <w:rPr>
          <w:sz w:val="28"/>
          <w:szCs w:val="28"/>
        </w:rPr>
      </w:pPr>
    </w:p>
    <w:p w14:paraId="48DAAC25" w14:textId="51600239"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6A5D83C8" w14:textId="102444FC" w:rsidR="00DD3D77" w:rsidRPr="00E719AF" w:rsidRDefault="002C5E25" w:rsidP="00E719AF">
      <w:pPr>
        <w:ind w:left="1416" w:hanging="1416"/>
        <w:jc w:val="both"/>
        <w:rPr>
          <w:sz w:val="20"/>
          <w:szCs w:val="20"/>
        </w:rPr>
      </w:pPr>
      <w:r w:rsidRPr="00E719AF">
        <w:rPr>
          <w:sz w:val="20"/>
          <w:szCs w:val="20"/>
        </w:rPr>
        <w:t>MODE OPERATOIRE ENTREPRISE</w:t>
      </w:r>
      <w:r w:rsidR="00875C7C" w:rsidRPr="00E719AF">
        <w:rPr>
          <w:sz w:val="20"/>
          <w:szCs w:val="20"/>
        </w:rPr>
        <w:t xml:space="preserve"> AVEC EMPLOIS FRAGILISES</w:t>
      </w:r>
      <w:r w:rsidR="00984157" w:rsidRPr="00E719AF">
        <w:rPr>
          <w:sz w:val="20"/>
          <w:szCs w:val="20"/>
        </w:rPr>
        <w:t xml:space="preserve"> </w:t>
      </w:r>
      <w:r w:rsidR="00E719AF" w:rsidRPr="00E719AF">
        <w:rPr>
          <w:sz w:val="20"/>
          <w:szCs w:val="20"/>
        </w:rPr>
        <w:t>AVEC UN EFFECTIF DE 300 A 1000 SALARIES</w:t>
      </w:r>
    </w:p>
    <w:p w14:paraId="6550CC8E" w14:textId="1C6864B3" w:rsidR="00984157" w:rsidRDefault="00984157" w:rsidP="00984157">
      <w:pPr>
        <w:pStyle w:val="Paragraphedeliste"/>
        <w:shd w:val="clear" w:color="auto" w:fill="FFFFFF"/>
        <w:spacing w:after="300" w:line="240" w:lineRule="auto"/>
        <w:ind w:left="0"/>
        <w:jc w:val="both"/>
        <w:rPr>
          <w:rFonts w:ascii="Lucida Sans Unicode" w:hAnsi="Lucida Sans Unicode" w:cs="Lucida Sans Unicode"/>
          <w:color w:val="333333"/>
          <w:shd w:val="clear" w:color="auto" w:fill="DFDFDF"/>
        </w:rPr>
      </w:pPr>
    </w:p>
    <w:p w14:paraId="16B288AE" w14:textId="0F2809B5"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68680D">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0A7AA3B" w14:textId="0B3A565B"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580F8805" w14:textId="77777777"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p>
    <w:p w14:paraId="3B3E4070" w14:textId="5B8B4C54"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CC739A">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374EFE8F" w:rsid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6C888FF5" w14:textId="4E07AC4E" w:rsidR="008C676B" w:rsidRDefault="008C676B" w:rsidP="00693175">
      <w:pPr>
        <w:pStyle w:val="Paragraphedeliste"/>
        <w:shd w:val="clear" w:color="auto" w:fill="FFFFFF"/>
        <w:spacing w:after="300" w:line="240" w:lineRule="auto"/>
        <w:ind w:left="0"/>
        <w:jc w:val="both"/>
        <w:rPr>
          <w:rFonts w:eastAsia="Times New Roman" w:cstheme="minorHAnsi"/>
          <w:color w:val="333333"/>
          <w:lang w:eastAsia="fr-FR"/>
        </w:rPr>
      </w:pPr>
    </w:p>
    <w:p w14:paraId="58C3C64C" w14:textId="77777777" w:rsidR="008C676B" w:rsidRPr="00A91DF8" w:rsidRDefault="008C676B" w:rsidP="008C676B">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p w14:paraId="176A0162" w14:textId="77777777" w:rsidR="008C676B" w:rsidRPr="00693175" w:rsidRDefault="008C676B" w:rsidP="00693175">
      <w:pPr>
        <w:pStyle w:val="Paragraphedeliste"/>
        <w:shd w:val="clear" w:color="auto" w:fill="FFFFFF"/>
        <w:spacing w:after="300" w:line="240" w:lineRule="auto"/>
        <w:ind w:left="0"/>
        <w:jc w:val="both"/>
        <w:rPr>
          <w:rFonts w:eastAsia="Times New Roman" w:cstheme="minorHAnsi"/>
          <w:color w:val="333333"/>
          <w:lang w:eastAsia="fr-FR"/>
        </w:rPr>
      </w:pPr>
    </w:p>
    <w:p w14:paraId="16329E70" w14:textId="187669C5"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3940F0AA" w14:textId="2A3C6AD6" w:rsidR="00254AD2" w:rsidRDefault="00254AD2" w:rsidP="00254AD2">
      <w:pPr>
        <w:pStyle w:val="Paragraphedeliste"/>
        <w:shd w:val="clear" w:color="auto" w:fill="FFFFFF"/>
        <w:spacing w:after="300" w:line="240" w:lineRule="auto"/>
        <w:ind w:left="0"/>
        <w:jc w:val="both"/>
        <w:rPr>
          <w:rFonts w:eastAsia="Times New Roman" w:cstheme="minorHAnsi"/>
          <w:color w:val="333333"/>
          <w:lang w:eastAsia="fr-FR"/>
        </w:rPr>
      </w:pPr>
      <w:r>
        <w:rPr>
          <w:rFonts w:eastAsia="Times New Roman" w:cstheme="minorHAnsi"/>
          <w:color w:val="333333"/>
          <w:lang w:eastAsia="fr-FR"/>
        </w:rPr>
        <w:t>Les structures support :</w:t>
      </w:r>
    </w:p>
    <w:p w14:paraId="6ADB4AAA" w14:textId="77777777" w:rsidR="00254AD2" w:rsidRDefault="00254AD2" w:rsidP="00254AD2">
      <w:pPr>
        <w:pStyle w:val="Paragraphedeliste"/>
        <w:shd w:val="clear" w:color="auto" w:fill="FFFFFF"/>
        <w:spacing w:after="300" w:line="240" w:lineRule="auto"/>
        <w:ind w:left="0"/>
        <w:jc w:val="both"/>
        <w:rPr>
          <w:rFonts w:eastAsia="Times New Roman" w:cstheme="minorHAnsi"/>
          <w:color w:val="333333"/>
          <w:lang w:eastAsia="fr-FR"/>
        </w:rPr>
      </w:pPr>
    </w:p>
    <w:p w14:paraId="279B2169" w14:textId="65E9561E" w:rsidR="002E206B" w:rsidRPr="002E206B" w:rsidRDefault="002E206B" w:rsidP="002E206B">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416827">
        <w:rPr>
          <w:rFonts w:eastAsia="Times New Roman" w:cstheme="minorHAnsi"/>
          <w:b/>
          <w:bCs/>
          <w:color w:val="333333"/>
          <w:lang w:eastAsia="fr-FR"/>
        </w:rPr>
        <w:t>OPCO :</w:t>
      </w:r>
      <w:r w:rsidRPr="00416827">
        <w:rPr>
          <w:rFonts w:eastAsia="Times New Roman" w:cstheme="minorHAnsi"/>
          <w:color w:val="333333"/>
          <w:lang w:eastAsia="fr-FR"/>
        </w:rPr>
        <w:t xml:space="preserve"> </w:t>
      </w:r>
      <w:r w:rsidRPr="00416827">
        <w:rPr>
          <w:rFonts w:cstheme="minorHAnsi"/>
        </w:rPr>
        <w:t xml:space="preserve">Organisme qui vous accompagne dans vos projets de formation et finance la formation professionnelle de vos salariés et les contrats en alternance. </w:t>
      </w:r>
      <w:r w:rsidR="007234EA" w:rsidRPr="00C815A7">
        <w:t>En charge de vous informer sur le dispositif TRANSCO et de vous accompagner dans vos premières démarches.</w:t>
      </w:r>
    </w:p>
    <w:p w14:paraId="2C53E9C8" w14:textId="77777777" w:rsidR="00254AD2" w:rsidRPr="000752B6"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2088B239" w14:textId="21EF9025" w:rsidR="00254AD2" w:rsidRP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531627">
        <w:rPr>
          <w:rFonts w:eastAsia="Times New Roman" w:cstheme="minorHAnsi"/>
          <w:b/>
          <w:bCs/>
          <w:color w:val="333333"/>
          <w:lang w:eastAsia="fr-FR"/>
        </w:rPr>
        <w:t xml:space="preserve">REETS </w:t>
      </w:r>
      <w:r w:rsidR="00531627" w:rsidRPr="00531627">
        <w:rPr>
          <w:rFonts w:eastAsia="Times New Roman" w:cstheme="minorHAnsi"/>
          <w:color w:val="333333"/>
          <w:lang w:eastAsia="fr-FR"/>
        </w:rPr>
        <w:t>(DIRECCTE</w:t>
      </w:r>
      <w:r w:rsidR="00531627">
        <w:rPr>
          <w:rFonts w:eastAsia="Times New Roman" w:cstheme="minorHAnsi"/>
          <w:b/>
          <w:bCs/>
          <w:color w:val="333333"/>
          <w:lang w:eastAsia="fr-FR"/>
        </w:rPr>
        <w:t>)</w:t>
      </w:r>
      <w:r w:rsidRPr="00E01082">
        <w:rPr>
          <w:rFonts w:eastAsia="Times New Roman" w:cstheme="minorHAnsi"/>
          <w:b/>
          <w:bCs/>
          <w:color w:val="333333"/>
          <w:lang w:eastAsia="fr-FR"/>
        </w:rPr>
        <w:t> :</w:t>
      </w:r>
      <w:r>
        <w:rPr>
          <w:rFonts w:eastAsia="Times New Roman" w:cstheme="minorHAnsi"/>
          <w:color w:val="333333"/>
          <w:lang w:eastAsia="fr-FR"/>
        </w:rPr>
        <w:t xml:space="preserve"> Service de l’Etat en région notamment </w:t>
      </w:r>
      <w:r w:rsidR="00F35794">
        <w:rPr>
          <w:rFonts w:eastAsia="Times New Roman" w:cstheme="minorHAnsi"/>
          <w:color w:val="333333"/>
          <w:lang w:eastAsia="fr-FR"/>
        </w:rPr>
        <w:t xml:space="preserve">chargé </w:t>
      </w:r>
      <w:r>
        <w:rPr>
          <w:rFonts w:eastAsia="Times New Roman" w:cstheme="minorHAnsi"/>
          <w:color w:val="333333"/>
          <w:lang w:eastAsia="fr-FR"/>
        </w:rPr>
        <w:t>du travail et de l’emploi, co animation de la plateforme régionale TRANSCO</w:t>
      </w:r>
    </w:p>
    <w:p w14:paraId="2EA2399B" w14:textId="77777777" w:rsidR="00254AD2" w:rsidRP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75004716" w14:textId="0CE0E1D7" w:rsid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F35794">
        <w:rPr>
          <w:rFonts w:eastAsia="Times New Roman" w:cstheme="minorHAnsi"/>
          <w:color w:val="333333"/>
          <w:lang w:eastAsia="fr-FR"/>
        </w:rPr>
        <w:t>chargée de l</w:t>
      </w:r>
      <w:r>
        <w:rPr>
          <w:rFonts w:eastAsia="Times New Roman" w:cstheme="minorHAnsi"/>
          <w:color w:val="333333"/>
          <w:lang w:eastAsia="fr-FR"/>
        </w:rPr>
        <w:t>’accompagnement des salariés volontaires pour s’engager dans TRANSCO (élaboration de leur projet de transition) : APEC et Groupement Evolution</w:t>
      </w:r>
    </w:p>
    <w:p w14:paraId="19B897A6" w14:textId="77777777" w:rsid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26B40CA2" w14:textId="2F3EB34A" w:rsid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1370FACC" w14:textId="77777777" w:rsid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64555D38" w14:textId="568C5050" w:rsidR="00254AD2" w:rsidRDefault="00F35794"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Pr>
          <w:rFonts w:eastAsia="Times New Roman" w:cstheme="minorHAnsi"/>
          <w:b/>
          <w:bCs/>
          <w:color w:val="333333"/>
          <w:lang w:eastAsia="fr-FR"/>
        </w:rPr>
        <w:t xml:space="preserve">E </w:t>
      </w:r>
      <w:r w:rsidR="00254AD2" w:rsidRPr="00E01082">
        <w:rPr>
          <w:rFonts w:eastAsia="Times New Roman" w:cstheme="minorHAnsi"/>
          <w:b/>
          <w:bCs/>
          <w:color w:val="333333"/>
          <w:lang w:eastAsia="fr-FR"/>
        </w:rPr>
        <w:t>Plateforme régionale TRANSCO :</w:t>
      </w:r>
      <w:r w:rsidR="00254AD2">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11C4781F" w14:textId="12E20EF4"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0564655C" w14:textId="77912F2B"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17CB8008" w14:textId="52499CD2"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6D11FEA7" w14:textId="77777777" w:rsidR="008C676B" w:rsidRDefault="008C676B" w:rsidP="00984157">
      <w:pPr>
        <w:pStyle w:val="Paragraphedeliste"/>
        <w:shd w:val="clear" w:color="auto" w:fill="FFFFFF"/>
        <w:spacing w:after="300" w:line="240" w:lineRule="auto"/>
        <w:ind w:left="0"/>
        <w:jc w:val="both"/>
        <w:rPr>
          <w:rFonts w:eastAsia="Times New Roman" w:cstheme="minorHAnsi"/>
          <w:color w:val="333333"/>
          <w:lang w:eastAsia="fr-FR"/>
        </w:rPr>
      </w:pPr>
    </w:p>
    <w:p w14:paraId="6C850468" w14:textId="460708C9"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1EB59745" w14:textId="77777777" w:rsidR="0068680D" w:rsidRPr="0068680D" w:rsidRDefault="0068680D"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1F2D4A05" w14:textId="77777777" w:rsidR="005F7413" w:rsidRDefault="005F7413" w:rsidP="005F7413">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2115D18" w14:textId="77777777" w:rsidR="005F7413" w:rsidRDefault="005F7413" w:rsidP="005F7413">
      <w:pPr>
        <w:pStyle w:val="Paragraphedeliste"/>
        <w:ind w:left="360"/>
        <w:jc w:val="both"/>
        <w:rPr>
          <w:b/>
          <w:bCs/>
        </w:rPr>
      </w:pPr>
    </w:p>
    <w:p w14:paraId="01B02DBD" w14:textId="173BF421" w:rsidR="005F7413" w:rsidRPr="005F7413" w:rsidRDefault="003C24BE" w:rsidP="005F7413">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408C8592" w:rsidR="0037308D" w:rsidRDefault="00AD7D42" w:rsidP="0068680D">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242CAB11"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7499C3C6" w14:textId="6836A400" w:rsidR="00FA21FA" w:rsidRPr="00FA21FA" w:rsidRDefault="0037308D" w:rsidP="00FA21FA">
      <w:pPr>
        <w:ind w:left="360"/>
        <w:jc w:val="both"/>
      </w:pPr>
      <w:r>
        <w:t>Pour identifier votre OPCO </w:t>
      </w:r>
      <w:r w:rsidR="0001280E">
        <w:t>à partir de votre SIRET :</w:t>
      </w:r>
      <w:r w:rsidR="00FA21FA">
        <w:t xml:space="preserve"> </w:t>
      </w:r>
      <w:r w:rsidR="00FA21FA" w:rsidRPr="00FA21FA">
        <w:t>www.transopco.info</w:t>
      </w:r>
    </w:p>
    <w:p w14:paraId="6205C211" w14:textId="1851607F" w:rsidR="00AE7625" w:rsidRDefault="0037308D" w:rsidP="00DD3D77">
      <w:pPr>
        <w:ind w:left="360"/>
        <w:jc w:val="both"/>
      </w:pPr>
      <w:r>
        <w:t xml:space="preserve">Pour contacter votre OPCO : liste </w:t>
      </w:r>
      <w:r w:rsidR="00DE2E02">
        <w:t>d</w:t>
      </w:r>
      <w:r>
        <w:t>es contacts / OPCO en annexe</w:t>
      </w:r>
    </w:p>
    <w:p w14:paraId="347748BE" w14:textId="77777777" w:rsidR="0068680D" w:rsidRDefault="0068680D" w:rsidP="00254AD2">
      <w:pPr>
        <w:jc w:val="both"/>
      </w:pPr>
    </w:p>
    <w:p w14:paraId="3CDD266D" w14:textId="4B7A0DDB" w:rsidR="001B45AB" w:rsidRDefault="003C24BE" w:rsidP="00DD3D77">
      <w:pPr>
        <w:pStyle w:val="Paragraphedeliste"/>
        <w:numPr>
          <w:ilvl w:val="0"/>
          <w:numId w:val="1"/>
        </w:numPr>
        <w:ind w:left="360"/>
        <w:jc w:val="both"/>
        <w:rPr>
          <w:b/>
          <w:bCs/>
        </w:rPr>
      </w:pPr>
      <w:r w:rsidRPr="00AE7625">
        <w:rPr>
          <w:b/>
          <w:bCs/>
        </w:rPr>
        <w:t>Formaliser la liste des emplois fragilisés </w:t>
      </w:r>
      <w:r w:rsidR="007B085F">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1BC258A3"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w:t>
      </w:r>
      <w:r w:rsidR="0039562F">
        <w:rPr>
          <w:highlight w:val="green"/>
        </w:rPr>
        <w:t>DREETS</w:t>
      </w:r>
      <w:r w:rsidR="0039562F">
        <w:t>(Direccte</w:t>
      </w:r>
      <w:r w:rsidR="00531627">
        <w:t>)</w:t>
      </w:r>
    </w:p>
    <w:p w14:paraId="582A804F" w14:textId="6231F6DC"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39562F">
        <w:rPr>
          <w:color w:val="FFFFFF" w:themeColor="background1"/>
          <w:highlight w:val="red"/>
        </w:rPr>
        <w:t>RETTS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77777777" w:rsidR="00DE2D6D" w:rsidRDefault="00DE2D6D" w:rsidP="00DD3D77">
      <w:pPr>
        <w:pStyle w:val="Paragraphedeliste"/>
        <w:ind w:left="360"/>
        <w:jc w:val="both"/>
      </w:pP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7C7DDE92" w:rsidR="00823054" w:rsidRDefault="00787643" w:rsidP="00DD3D77">
      <w:pPr>
        <w:pStyle w:val="Paragraphedeliste"/>
        <w:ind w:left="360"/>
        <w:jc w:val="both"/>
      </w:pPr>
      <w:r>
        <w:t xml:space="preserve">Dans le cas du recours à un cabinet spécialisé, </w:t>
      </w:r>
      <w:r w:rsidR="00823054">
        <w:t>des prises en charge OPCO pouvant aller jusqu’à 100% sont possibles</w:t>
      </w:r>
      <w:r w:rsidR="007A31EC">
        <w:t>.</w:t>
      </w:r>
    </w:p>
    <w:p w14:paraId="6E4C3073" w14:textId="77777777" w:rsidR="001538C8" w:rsidRPr="002E7B90" w:rsidRDefault="001538C8" w:rsidP="001538C8">
      <w:pPr>
        <w:ind w:left="360"/>
        <w:rPr>
          <w:color w:val="1F497D"/>
        </w:rPr>
      </w:pPr>
      <w:r w:rsidRPr="002E7B90">
        <w:rPr>
          <w:rFonts w:cstheme="minorHAnsi"/>
        </w:rPr>
        <w:t xml:space="preserve">Voir : </w:t>
      </w:r>
      <w:hyperlink r:id="rId7" w:history="1">
        <w:r w:rsidRPr="00CC2780">
          <w:rPr>
            <w:rStyle w:val="Lienhypertexte"/>
          </w:rPr>
          <w:t>https://travail-emploi.gouv.fr/emploi/tpe-pme/gerer-mes-ressources-humaines/prestation-conseils-rh</w:t>
        </w:r>
      </w:hyperlink>
    </w:p>
    <w:p w14:paraId="03D06F58" w14:textId="77777777" w:rsidR="001538C8" w:rsidRDefault="001538C8" w:rsidP="00DD3D77">
      <w:pPr>
        <w:pStyle w:val="Paragraphedeliste"/>
        <w:ind w:left="360"/>
        <w:jc w:val="both"/>
      </w:pPr>
    </w:p>
    <w:p w14:paraId="0D58E6B8" w14:textId="44178A4F" w:rsidR="007A31EC" w:rsidRDefault="007A31EC" w:rsidP="00DD3D77">
      <w:pPr>
        <w:pStyle w:val="Paragraphedeliste"/>
        <w:ind w:left="360"/>
        <w:jc w:val="both"/>
      </w:pPr>
      <w:r>
        <w:t>Votre conseiller OPCO apportera toutes les précisions sur ce sujet.</w:t>
      </w:r>
    </w:p>
    <w:p w14:paraId="60DCFC7D" w14:textId="7EDA71E4" w:rsidR="002D602C" w:rsidRDefault="00FC3380" w:rsidP="006936DC">
      <w:pPr>
        <w:ind w:left="360"/>
        <w:jc w:val="both"/>
      </w:pPr>
      <w:r>
        <w:t xml:space="preserve">Les modalités d’information / négociation de l’accord </w:t>
      </w:r>
      <w:r w:rsidR="00CE6D51">
        <w:t xml:space="preserve">GEPP </w:t>
      </w:r>
      <w:r>
        <w:t>ainsi que le contenu de l’accord type simplifié TRANSCO sont en annexe.</w:t>
      </w:r>
      <w:r w:rsidR="006936DC">
        <w:t xml:space="preserve"> En cas de nécessité, la D</w:t>
      </w:r>
      <w:r w:rsidR="00531627">
        <w:t>REETS</w:t>
      </w:r>
      <w:r w:rsidR="006936DC">
        <w:t xml:space="preserve"> sera disponible pour vous accompagner lors de cette étape.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7C490860" w:rsidR="00693175" w:rsidRDefault="001D7839"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8D356D8" w14:textId="7EB75BA1" w:rsidR="00254AD2" w:rsidRDefault="00254AD2" w:rsidP="00DD3D77">
      <w:pPr>
        <w:pStyle w:val="Paragraphedeliste"/>
        <w:ind w:left="360"/>
        <w:jc w:val="both"/>
        <w:rPr>
          <w:rStyle w:val="Lienhypertexte"/>
        </w:rPr>
      </w:pPr>
    </w:p>
    <w:p w14:paraId="1F77CE74" w14:textId="6CB6FABE" w:rsidR="00693175" w:rsidRDefault="00693175" w:rsidP="004827B3">
      <w:pPr>
        <w:jc w:val="both"/>
      </w:pPr>
    </w:p>
    <w:p w14:paraId="1EF4842E" w14:textId="057CA878"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3E70F970"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9378BF">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09740FD2" w14:textId="77777777" w:rsidR="00543B31" w:rsidRDefault="00543B31" w:rsidP="00543B31">
      <w:pPr>
        <w:pStyle w:val="Paragraphedeliste"/>
        <w:ind w:left="360"/>
        <w:jc w:val="both"/>
      </w:pPr>
      <w:r>
        <w:t>Vous serez informé en temps réel des dépôts de ces demandes par vos salariés et des décisions prises par la commission de Transitions pro quant aux demandes.</w:t>
      </w:r>
    </w:p>
    <w:p w14:paraId="448FAE80" w14:textId="77777777" w:rsidR="00543B31" w:rsidRDefault="00543B31" w:rsidP="00543B31">
      <w:pPr>
        <w:pStyle w:val="Paragraphedeliste"/>
        <w:ind w:left="360"/>
        <w:jc w:val="both"/>
      </w:pPr>
      <w:r>
        <w:t>Ces étapes sont totalement dématérialisées.</w:t>
      </w:r>
    </w:p>
    <w:p w14:paraId="039F9146" w14:textId="1B94E507" w:rsidR="008B64AF" w:rsidRDefault="008B64AF" w:rsidP="00DD3D77">
      <w:pPr>
        <w:pStyle w:val="Paragraphedeliste"/>
        <w:ind w:left="360"/>
        <w:jc w:val="both"/>
      </w:pPr>
    </w:p>
    <w:p w14:paraId="685F30BC" w14:textId="15C518F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6936DC">
        <w:t xml:space="preserve">. </w:t>
      </w:r>
    </w:p>
    <w:p w14:paraId="7791A493" w14:textId="77777777" w:rsidR="00CE6D51" w:rsidRDefault="00CE6D51" w:rsidP="006A0336">
      <w:pPr>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0BDF7083"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15EBFF26" w14:textId="466B0AB4" w:rsidR="00254AD2" w:rsidRDefault="00254AD2" w:rsidP="00254AD2">
      <w:pPr>
        <w:jc w:val="both"/>
      </w:pPr>
    </w:p>
    <w:p w14:paraId="0CB02296" w14:textId="0A645F28" w:rsidR="00CE6D51" w:rsidRDefault="00CE6D51" w:rsidP="009117EA">
      <w:pPr>
        <w:jc w:val="both"/>
      </w:pPr>
    </w:p>
    <w:p w14:paraId="47A33741" w14:textId="5B8B9B84" w:rsidR="00B948E7" w:rsidRDefault="00B948E7" w:rsidP="009117EA">
      <w:pPr>
        <w:jc w:val="both"/>
      </w:pPr>
    </w:p>
    <w:p w14:paraId="15DA0E2B" w14:textId="77777777" w:rsidR="00B948E7" w:rsidRDefault="00B948E7" w:rsidP="009117EA">
      <w:pPr>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05D1BFE4"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477266">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3C046FB2"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39562F">
        <w:t>REETS</w:t>
      </w:r>
      <w:r w:rsidR="00E954DF">
        <w:t xml:space="preserve"> et Transitions pro)</w:t>
      </w:r>
    </w:p>
    <w:p w14:paraId="4F842E06" w14:textId="77777777" w:rsidR="00AE7625" w:rsidRDefault="00AE7625" w:rsidP="00DD3D77">
      <w:pPr>
        <w:pStyle w:val="Paragraphedeliste"/>
        <w:jc w:val="both"/>
      </w:pPr>
    </w:p>
    <w:p w14:paraId="4B26AE8E" w14:textId="579759B5" w:rsidR="00E954DF" w:rsidRDefault="00E954DF" w:rsidP="00DD3D77">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EB3DDE">
        <w:t xml:space="preserve"> par mail.</w:t>
      </w:r>
    </w:p>
    <w:p w14:paraId="462360D7" w14:textId="5646E1FC" w:rsidR="00CE6D51" w:rsidRDefault="00CE6D51" w:rsidP="00DD3D77">
      <w:pPr>
        <w:pStyle w:val="Paragraphedeliste"/>
        <w:ind w:left="360"/>
        <w:jc w:val="both"/>
      </w:pPr>
    </w:p>
    <w:p w14:paraId="78585E21" w14:textId="77777777" w:rsidR="00CE6D51" w:rsidRDefault="00CE6D51" w:rsidP="00DD3D77">
      <w:pPr>
        <w:pStyle w:val="Paragraphedeliste"/>
        <w:ind w:left="360"/>
        <w:jc w:val="both"/>
      </w:pPr>
    </w:p>
    <w:p w14:paraId="18612AF2" w14:textId="6AADAF2A" w:rsidR="003477ED" w:rsidRPr="000A23B2" w:rsidRDefault="00FB2BA5" w:rsidP="000A23B2">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4588F9F9" w14:textId="77777777" w:rsidR="000A23B2" w:rsidRDefault="000A23B2" w:rsidP="000A23B2">
      <w:pPr>
        <w:pStyle w:val="Paragraphedeliste"/>
        <w:ind w:left="360"/>
        <w:jc w:val="both"/>
      </w:pPr>
      <w:r w:rsidRPr="001B45AB">
        <w:rPr>
          <w:highlight w:val="green"/>
        </w:rPr>
        <w:t xml:space="preserve">Support Transitions </w:t>
      </w:r>
      <w:r w:rsidRPr="00881B94">
        <w:rPr>
          <w:highlight w:val="green"/>
        </w:rPr>
        <w:t>pro et CEP</w:t>
      </w:r>
    </w:p>
    <w:p w14:paraId="32EA8F7D" w14:textId="5480D858" w:rsidR="000A23B2" w:rsidRPr="00881B94" w:rsidRDefault="000A23B2" w:rsidP="000A23B2">
      <w:pPr>
        <w:ind w:left="360"/>
        <w:jc w:val="both"/>
      </w:pPr>
      <w:r>
        <w:t>Compte tenu de la taille de votre entreprise, Transitions pro vous remboursera 75 % des salaires chargés et des factures de formation, le reste à charge est pris en charge par votre entreprise.</w:t>
      </w:r>
    </w:p>
    <w:p w14:paraId="6B8F7391" w14:textId="77777777" w:rsidR="000A23B2" w:rsidRPr="00881B94" w:rsidRDefault="000A23B2" w:rsidP="000A23B2">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7951749D" w14:textId="77777777" w:rsidR="000A23B2" w:rsidRPr="00881B94" w:rsidRDefault="000A23B2" w:rsidP="000A23B2">
      <w:pPr>
        <w:pStyle w:val="Paragraphedeliste"/>
        <w:ind w:left="360"/>
        <w:jc w:val="both"/>
      </w:pPr>
    </w:p>
    <w:p w14:paraId="44F39D73" w14:textId="77777777" w:rsidR="000A23B2" w:rsidRPr="00881B94" w:rsidRDefault="000A23B2" w:rsidP="000A23B2">
      <w:pPr>
        <w:pStyle w:val="Paragraphedeliste"/>
        <w:ind w:left="360"/>
        <w:jc w:val="both"/>
      </w:pPr>
      <w:r w:rsidRPr="00881B94">
        <w:t>Comment ?</w:t>
      </w:r>
    </w:p>
    <w:p w14:paraId="50EC2CB4" w14:textId="77777777" w:rsidR="000A23B2" w:rsidRPr="00881B94" w:rsidRDefault="000A23B2" w:rsidP="000A23B2">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0F7BCCC3" w14:textId="77777777" w:rsidR="000A23B2" w:rsidRPr="00881B94" w:rsidRDefault="000A23B2" w:rsidP="000A23B2">
      <w:pPr>
        <w:pStyle w:val="Paragraphedeliste"/>
        <w:ind w:left="360"/>
        <w:jc w:val="both"/>
      </w:pPr>
      <w:r w:rsidRPr="00881B94">
        <w:t>Dans les 15 jours maximum, Transitions pro vous rembourse l’intégralité du salaire et les charges sociales correspondantes.</w:t>
      </w:r>
    </w:p>
    <w:p w14:paraId="1B6B0060" w14:textId="77777777" w:rsidR="000A23B2" w:rsidRPr="00881B94" w:rsidRDefault="000A23B2" w:rsidP="000A23B2">
      <w:pPr>
        <w:pStyle w:val="Paragraphedeliste"/>
        <w:ind w:left="360"/>
        <w:jc w:val="both"/>
      </w:pPr>
      <w:r w:rsidRPr="00881B94">
        <w:t>De même Transitions pro règle mensuellement ses factures à l’organisme de formation.</w:t>
      </w:r>
    </w:p>
    <w:p w14:paraId="72FA2ACE" w14:textId="77777777" w:rsidR="000A23B2" w:rsidRPr="00881B94" w:rsidRDefault="000A23B2" w:rsidP="000A23B2">
      <w:pPr>
        <w:pStyle w:val="Paragraphedeliste"/>
        <w:ind w:left="360"/>
        <w:jc w:val="both"/>
      </w:pPr>
    </w:p>
    <w:p w14:paraId="02490911" w14:textId="28D725DE" w:rsidR="000A23B2" w:rsidRPr="00881B94" w:rsidRDefault="000A23B2" w:rsidP="000A23B2">
      <w:pPr>
        <w:pStyle w:val="Paragraphedeliste"/>
        <w:ind w:left="360"/>
        <w:jc w:val="both"/>
      </w:pPr>
      <w:r w:rsidRPr="00881B94">
        <w:t xml:space="preserve">Durant toute sa formation, votre salarié sera accompagné par son conseiller en évolution professionnelle (aléas, prévention de rupture de parcours, préparation à la recherche d’emploi au besoin…). </w:t>
      </w:r>
    </w:p>
    <w:p w14:paraId="46ED77C4" w14:textId="77777777" w:rsidR="000A23B2" w:rsidRPr="00881B94" w:rsidRDefault="000A23B2" w:rsidP="000A23B2">
      <w:pPr>
        <w:pStyle w:val="Paragraphedeliste"/>
        <w:ind w:left="360"/>
        <w:jc w:val="both"/>
      </w:pPr>
    </w:p>
    <w:p w14:paraId="5BBD2793" w14:textId="36FDB89E" w:rsidR="000A23B2" w:rsidRDefault="000A23B2" w:rsidP="00B948E7">
      <w:pPr>
        <w:pStyle w:val="Paragraphedeliste"/>
        <w:ind w:left="360"/>
        <w:jc w:val="both"/>
      </w:pPr>
      <w:r w:rsidRPr="00881B94">
        <w:t>Il importe que vous mainteniez le lien avec vos salariés durant l’ensemble du processus.</w:t>
      </w:r>
    </w:p>
    <w:p w14:paraId="4FEE7752" w14:textId="77777777" w:rsidR="00B948E7" w:rsidRDefault="00B948E7" w:rsidP="000A23B2">
      <w:pPr>
        <w:pStyle w:val="Paragraphedeliste"/>
        <w:ind w:left="360"/>
        <w:jc w:val="both"/>
      </w:pPr>
    </w:p>
    <w:p w14:paraId="7D35BCBE" w14:textId="77777777" w:rsidR="00634772" w:rsidRDefault="00634772" w:rsidP="00DD3D77">
      <w:pPr>
        <w:pStyle w:val="Paragraphedeliste"/>
        <w:ind w:left="360"/>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06478C12"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0409A509" w:rsidR="00E93BB2" w:rsidRDefault="00EE770C" w:rsidP="00254AD2">
      <w:pPr>
        <w:pStyle w:val="Paragraphedeliste"/>
        <w:ind w:left="360"/>
        <w:jc w:val="both"/>
      </w:pPr>
      <w:r>
        <w:t>Dans le cas contraire, le salarié r</w:t>
      </w:r>
      <w:r w:rsidR="00DF4492">
        <w:t>éintègre son poste ou un poste équivalent au sein de l’entreprise.</w:t>
      </w:r>
    </w:p>
    <w:p w14:paraId="010CFF53" w14:textId="6AABB757" w:rsidR="00D920E5" w:rsidRDefault="00D920E5" w:rsidP="00254AD2">
      <w:pPr>
        <w:pStyle w:val="Paragraphedeliste"/>
        <w:ind w:left="360"/>
        <w:jc w:val="both"/>
      </w:pPr>
    </w:p>
    <w:p w14:paraId="58A57A8B" w14:textId="10DE7248" w:rsidR="00D920E5" w:rsidRDefault="00D920E5" w:rsidP="00254AD2">
      <w:pPr>
        <w:pStyle w:val="Paragraphedeliste"/>
        <w:ind w:left="360"/>
        <w:jc w:val="both"/>
      </w:pPr>
      <w:r>
        <w:t>L</w:t>
      </w:r>
      <w:r w:rsidRPr="00881B94">
        <w:t>orsque le salarié s’engage dans un nouvel emploi, il peut bénéficier, s’il le souhaite, du soutien de son conseiller en évolution professionnelle.</w:t>
      </w:r>
    </w:p>
    <w:p w14:paraId="4250C798" w14:textId="3005E923" w:rsidR="00D920E5" w:rsidRDefault="00D920E5" w:rsidP="00254AD2">
      <w:pPr>
        <w:pStyle w:val="Paragraphedeliste"/>
        <w:ind w:left="360"/>
        <w:jc w:val="both"/>
      </w:pPr>
    </w:p>
    <w:p w14:paraId="6DCDB22A" w14:textId="0738D5EB" w:rsidR="00D920E5" w:rsidRDefault="00D920E5" w:rsidP="00254AD2">
      <w:pPr>
        <w:pStyle w:val="Paragraphedeliste"/>
        <w:ind w:left="360"/>
        <w:jc w:val="both"/>
      </w:pPr>
    </w:p>
    <w:p w14:paraId="2A735823" w14:textId="2609004C" w:rsidR="00D920E5" w:rsidRDefault="00D920E5" w:rsidP="00254AD2">
      <w:pPr>
        <w:pStyle w:val="Paragraphedeliste"/>
        <w:ind w:left="360"/>
        <w:jc w:val="both"/>
      </w:pPr>
    </w:p>
    <w:p w14:paraId="425D2552" w14:textId="0A6DA019" w:rsidR="00D920E5" w:rsidRDefault="00D920E5" w:rsidP="00254AD2">
      <w:pPr>
        <w:pStyle w:val="Paragraphedeliste"/>
        <w:ind w:left="360"/>
        <w:jc w:val="both"/>
      </w:pPr>
    </w:p>
    <w:p w14:paraId="2AA38260" w14:textId="5DCD658E" w:rsidR="00D920E5" w:rsidRDefault="00D920E5" w:rsidP="00254AD2">
      <w:pPr>
        <w:pStyle w:val="Paragraphedeliste"/>
        <w:ind w:left="360"/>
        <w:jc w:val="both"/>
      </w:pPr>
    </w:p>
    <w:p w14:paraId="2BBDD9C5" w14:textId="2D582499" w:rsidR="00D920E5" w:rsidRDefault="00D920E5" w:rsidP="00254AD2">
      <w:pPr>
        <w:pStyle w:val="Paragraphedeliste"/>
        <w:ind w:left="360"/>
        <w:jc w:val="both"/>
      </w:pPr>
    </w:p>
    <w:p w14:paraId="2980C6BE" w14:textId="4C55339A" w:rsidR="00D920E5" w:rsidRDefault="00D920E5" w:rsidP="00254AD2">
      <w:pPr>
        <w:pStyle w:val="Paragraphedeliste"/>
        <w:ind w:left="360"/>
        <w:jc w:val="both"/>
      </w:pPr>
    </w:p>
    <w:p w14:paraId="7BA966D8" w14:textId="2CDB6CBF" w:rsidR="00D920E5" w:rsidRDefault="00D920E5" w:rsidP="00254AD2">
      <w:pPr>
        <w:pStyle w:val="Paragraphedeliste"/>
        <w:ind w:left="360"/>
        <w:jc w:val="both"/>
      </w:pPr>
    </w:p>
    <w:p w14:paraId="78E7B406" w14:textId="6BF245CF" w:rsidR="00D920E5" w:rsidRDefault="00D920E5" w:rsidP="00254AD2">
      <w:pPr>
        <w:pStyle w:val="Paragraphedeliste"/>
        <w:ind w:left="360"/>
        <w:jc w:val="both"/>
      </w:pPr>
    </w:p>
    <w:p w14:paraId="486D0B50" w14:textId="1A57D24F" w:rsidR="00D920E5" w:rsidRDefault="00D920E5" w:rsidP="00254AD2">
      <w:pPr>
        <w:pStyle w:val="Paragraphedeliste"/>
        <w:ind w:left="360"/>
        <w:jc w:val="both"/>
      </w:pPr>
    </w:p>
    <w:p w14:paraId="362BD6CC" w14:textId="4ADC2F7E" w:rsidR="00D920E5" w:rsidRDefault="00D920E5" w:rsidP="00254AD2">
      <w:pPr>
        <w:pStyle w:val="Paragraphedeliste"/>
        <w:ind w:left="360"/>
        <w:jc w:val="both"/>
      </w:pPr>
    </w:p>
    <w:p w14:paraId="7C16D760" w14:textId="13517F94" w:rsidR="00D920E5" w:rsidRDefault="00D920E5" w:rsidP="00254AD2">
      <w:pPr>
        <w:pStyle w:val="Paragraphedeliste"/>
        <w:ind w:left="360"/>
        <w:jc w:val="both"/>
      </w:pPr>
    </w:p>
    <w:p w14:paraId="3898146D" w14:textId="3D547443" w:rsidR="00D920E5" w:rsidRDefault="00D920E5" w:rsidP="00254AD2">
      <w:pPr>
        <w:pStyle w:val="Paragraphedeliste"/>
        <w:ind w:left="360"/>
        <w:jc w:val="both"/>
      </w:pPr>
    </w:p>
    <w:p w14:paraId="6BFCFFEF" w14:textId="63F36C9B" w:rsidR="00D920E5" w:rsidRDefault="00D920E5" w:rsidP="00254AD2">
      <w:pPr>
        <w:pStyle w:val="Paragraphedeliste"/>
        <w:ind w:left="360"/>
        <w:jc w:val="both"/>
      </w:pPr>
    </w:p>
    <w:p w14:paraId="0C9A6F06" w14:textId="1BA1DE32" w:rsidR="00D920E5" w:rsidRDefault="00D920E5" w:rsidP="00254AD2">
      <w:pPr>
        <w:pStyle w:val="Paragraphedeliste"/>
        <w:ind w:left="360"/>
        <w:jc w:val="both"/>
      </w:pPr>
    </w:p>
    <w:p w14:paraId="2BD5F3AA" w14:textId="49F18FE2" w:rsidR="00D920E5" w:rsidRDefault="00D920E5" w:rsidP="00254AD2">
      <w:pPr>
        <w:pStyle w:val="Paragraphedeliste"/>
        <w:ind w:left="360"/>
        <w:jc w:val="both"/>
      </w:pPr>
    </w:p>
    <w:p w14:paraId="5329A3BF" w14:textId="7F7BBDA2" w:rsidR="00D920E5" w:rsidRDefault="00D920E5" w:rsidP="00254AD2">
      <w:pPr>
        <w:pStyle w:val="Paragraphedeliste"/>
        <w:ind w:left="360"/>
        <w:jc w:val="both"/>
      </w:pPr>
    </w:p>
    <w:p w14:paraId="4926FB98" w14:textId="778EC6EA" w:rsidR="00D920E5" w:rsidRDefault="00D920E5" w:rsidP="00254AD2">
      <w:pPr>
        <w:pStyle w:val="Paragraphedeliste"/>
        <w:ind w:left="360"/>
        <w:jc w:val="both"/>
      </w:pPr>
    </w:p>
    <w:p w14:paraId="3B71F0E6" w14:textId="1D3384FE" w:rsidR="00D920E5" w:rsidRDefault="00D920E5" w:rsidP="00254AD2">
      <w:pPr>
        <w:pStyle w:val="Paragraphedeliste"/>
        <w:ind w:left="360"/>
        <w:jc w:val="both"/>
      </w:pPr>
    </w:p>
    <w:p w14:paraId="5C81CB27" w14:textId="7A5B90EC" w:rsidR="00D920E5" w:rsidRDefault="00D920E5" w:rsidP="00254AD2">
      <w:pPr>
        <w:pStyle w:val="Paragraphedeliste"/>
        <w:ind w:left="360"/>
        <w:jc w:val="both"/>
      </w:pPr>
    </w:p>
    <w:p w14:paraId="25D3B44F" w14:textId="45B8F6DE" w:rsidR="00D920E5" w:rsidRDefault="00D920E5" w:rsidP="00254AD2">
      <w:pPr>
        <w:pStyle w:val="Paragraphedeliste"/>
        <w:ind w:left="360"/>
        <w:jc w:val="both"/>
      </w:pPr>
    </w:p>
    <w:p w14:paraId="63E37704" w14:textId="2859C286" w:rsidR="00D920E5" w:rsidRDefault="00D920E5" w:rsidP="00254AD2">
      <w:pPr>
        <w:pStyle w:val="Paragraphedeliste"/>
        <w:ind w:left="360"/>
        <w:jc w:val="both"/>
      </w:pPr>
    </w:p>
    <w:p w14:paraId="16886201" w14:textId="0924733E" w:rsidR="00D920E5" w:rsidRDefault="00D920E5" w:rsidP="00254AD2">
      <w:pPr>
        <w:pStyle w:val="Paragraphedeliste"/>
        <w:ind w:left="360"/>
        <w:jc w:val="both"/>
      </w:pPr>
    </w:p>
    <w:p w14:paraId="5665D1D0" w14:textId="6D56F4A9" w:rsidR="00D920E5" w:rsidRDefault="00D920E5" w:rsidP="00254AD2">
      <w:pPr>
        <w:pStyle w:val="Paragraphedeliste"/>
        <w:ind w:left="360"/>
        <w:jc w:val="both"/>
      </w:pPr>
    </w:p>
    <w:p w14:paraId="3BF4DB59" w14:textId="3B8FCB29" w:rsidR="009117EA" w:rsidRDefault="009117EA" w:rsidP="00254AD2">
      <w:pPr>
        <w:pStyle w:val="Paragraphedeliste"/>
        <w:ind w:left="360"/>
        <w:jc w:val="both"/>
      </w:pPr>
    </w:p>
    <w:p w14:paraId="1671B7F8" w14:textId="23AB50EE" w:rsidR="009117EA" w:rsidRDefault="009117EA" w:rsidP="00254AD2">
      <w:pPr>
        <w:pStyle w:val="Paragraphedeliste"/>
        <w:ind w:left="360"/>
        <w:jc w:val="both"/>
      </w:pPr>
    </w:p>
    <w:p w14:paraId="7E4C77E6" w14:textId="56A0B0A8" w:rsidR="009117EA" w:rsidRDefault="009117EA" w:rsidP="00254AD2">
      <w:pPr>
        <w:pStyle w:val="Paragraphedeliste"/>
        <w:ind w:left="360"/>
        <w:jc w:val="both"/>
      </w:pPr>
    </w:p>
    <w:p w14:paraId="6DA611D8" w14:textId="17076C21" w:rsidR="009117EA" w:rsidRDefault="009117EA" w:rsidP="00254AD2">
      <w:pPr>
        <w:pStyle w:val="Paragraphedeliste"/>
        <w:ind w:left="360"/>
        <w:jc w:val="both"/>
      </w:pPr>
    </w:p>
    <w:p w14:paraId="12CBEDC1" w14:textId="346CCEB2" w:rsidR="009117EA" w:rsidRDefault="009117EA" w:rsidP="00254AD2">
      <w:pPr>
        <w:pStyle w:val="Paragraphedeliste"/>
        <w:ind w:left="360"/>
        <w:jc w:val="both"/>
      </w:pPr>
    </w:p>
    <w:p w14:paraId="7235F52D" w14:textId="1B0BA747" w:rsidR="00D920E5" w:rsidRDefault="00D920E5" w:rsidP="00DB0C04">
      <w:pPr>
        <w:jc w:val="both"/>
      </w:pPr>
    </w:p>
    <w:p w14:paraId="76F468CA" w14:textId="77777777" w:rsidR="00D920E5" w:rsidRDefault="00D920E5" w:rsidP="009117EA">
      <w:pPr>
        <w:jc w:val="both"/>
      </w:pPr>
    </w:p>
    <w:p w14:paraId="6475AEF0" w14:textId="75DA8FBD"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t>Annexe 1 : Coordonnées des structures support de l’entreprise</w:t>
      </w:r>
    </w:p>
    <w:p w14:paraId="7C8707C4" w14:textId="68A768E3" w:rsidR="008F0ADA" w:rsidRDefault="00CB5C35" w:rsidP="00AD7D42">
      <w:r w:rsidRPr="00CB5C35">
        <w:rPr>
          <w:noProof/>
        </w:rPr>
        <w:drawing>
          <wp:inline distT="0" distB="0" distL="0" distR="0" wp14:anchorId="484D96BC" wp14:editId="6A3BB415">
            <wp:extent cx="6240780" cy="75361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0780" cy="7536180"/>
                    </a:xfrm>
                    <a:prstGeom prst="rect">
                      <a:avLst/>
                    </a:prstGeom>
                    <a:noFill/>
                    <a:ln>
                      <a:noFill/>
                    </a:ln>
                  </pic:spPr>
                </pic:pic>
              </a:graphicData>
            </a:graphic>
          </wp:inline>
        </w:drawing>
      </w:r>
    </w:p>
    <w:p w14:paraId="63CB962B" w14:textId="77777777" w:rsidR="00BA3783" w:rsidRDefault="00BA3783" w:rsidP="00AD7D42"/>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78979747" w14:textId="333AA4DB" w:rsidR="00E93BB2" w:rsidRDefault="00E93BB2" w:rsidP="00E93BB2">
      <w:pPr>
        <w:rPr>
          <w:rFonts w:cs="Arial"/>
        </w:rPr>
      </w:pPr>
      <w:r w:rsidRPr="001337C7">
        <w:rPr>
          <w:rFonts w:cs="Arial"/>
        </w:rPr>
        <w:br w:type="page"/>
      </w:r>
    </w:p>
    <w:p w14:paraId="6BD32B9D" w14:textId="77777777" w:rsidR="009117EA" w:rsidRPr="001337C7" w:rsidRDefault="009117EA" w:rsidP="00E93BB2">
      <w:pPr>
        <w:rPr>
          <w:rFonts w:cs="Arial"/>
        </w:rPr>
      </w:pP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B948E7">
      <w:pPr>
        <w:jc w:val="both"/>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B948E7">
      <w:pPr>
        <w:jc w:val="both"/>
      </w:pPr>
    </w:p>
    <w:p w14:paraId="0C5D2328" w14:textId="77777777" w:rsidR="00E93BB2" w:rsidRPr="00F11B42" w:rsidRDefault="00E93BB2" w:rsidP="00B948E7">
      <w:pPr>
        <w:jc w:val="both"/>
        <w:rPr>
          <w:b/>
        </w:rPr>
      </w:pPr>
      <w:r w:rsidRPr="00F11B42">
        <w:rPr>
          <w:b/>
        </w:rPr>
        <w:t xml:space="preserve">ENTRE </w:t>
      </w:r>
    </w:p>
    <w:p w14:paraId="6C1A79A4" w14:textId="77777777" w:rsidR="00E93BB2" w:rsidRPr="00F11B42" w:rsidRDefault="00E93BB2" w:rsidP="00B948E7">
      <w:pPr>
        <w:jc w:val="both"/>
        <w:rPr>
          <w:b/>
        </w:rPr>
      </w:pPr>
      <w:r w:rsidRPr="00F11B42">
        <w:rPr>
          <w:b/>
        </w:rPr>
        <w:t>La Société</w:t>
      </w:r>
    </w:p>
    <w:p w14:paraId="4EB966B0" w14:textId="77777777" w:rsidR="00E93BB2" w:rsidRDefault="00E93BB2" w:rsidP="00B948E7">
      <w:pPr>
        <w:jc w:val="both"/>
      </w:pPr>
      <w:r>
        <w:t xml:space="preserve">au capital de            euros, </w:t>
      </w:r>
    </w:p>
    <w:p w14:paraId="39A54D2C" w14:textId="77777777" w:rsidR="00E93BB2" w:rsidRDefault="00E93BB2" w:rsidP="00B948E7">
      <w:pPr>
        <w:jc w:val="both"/>
      </w:pPr>
      <w:r>
        <w:t xml:space="preserve">immatriculée au…..    sous le numéro </w:t>
      </w:r>
    </w:p>
    <w:p w14:paraId="158E65A8" w14:textId="77777777" w:rsidR="00E93BB2" w:rsidRDefault="00E93BB2" w:rsidP="00B948E7">
      <w:pPr>
        <w:jc w:val="both"/>
      </w:pPr>
      <w:r>
        <w:t xml:space="preserve">dont le siège social est situé </w:t>
      </w:r>
    </w:p>
    <w:p w14:paraId="12DE9B40" w14:textId="77777777" w:rsidR="00E93BB2" w:rsidRDefault="00E93BB2" w:rsidP="00B948E7">
      <w:pPr>
        <w:jc w:val="both"/>
      </w:pPr>
      <w:r>
        <w:t xml:space="preserve">représentée par </w:t>
      </w:r>
    </w:p>
    <w:p w14:paraId="00F6A917" w14:textId="77777777" w:rsidR="00E93BB2" w:rsidRDefault="00E93BB2" w:rsidP="00B948E7">
      <w:pPr>
        <w:jc w:val="both"/>
      </w:pPr>
    </w:p>
    <w:p w14:paraId="11C18BBC" w14:textId="77777777" w:rsidR="00E93BB2" w:rsidRPr="00FD0916" w:rsidRDefault="00E93BB2" w:rsidP="00B948E7">
      <w:pPr>
        <w:jc w:val="both"/>
        <w:rPr>
          <w:b/>
        </w:rPr>
      </w:pPr>
      <w:r w:rsidRPr="00FD0916">
        <w:rPr>
          <w:b/>
        </w:rPr>
        <w:t>Et les organisations syndicales :</w:t>
      </w:r>
    </w:p>
    <w:p w14:paraId="491A5D80" w14:textId="77777777" w:rsidR="00E93BB2" w:rsidRDefault="00E93BB2" w:rsidP="00B948E7">
      <w:pPr>
        <w:jc w:val="both"/>
      </w:pPr>
      <w:r>
        <w:t>-</w:t>
      </w:r>
      <w:r>
        <w:tab/>
        <w:t xml:space="preserve">XX représentée par </w:t>
      </w:r>
    </w:p>
    <w:p w14:paraId="1381D14E" w14:textId="77777777" w:rsidR="00E93BB2" w:rsidRDefault="00E93BB2" w:rsidP="00B948E7">
      <w:pPr>
        <w:jc w:val="both"/>
      </w:pPr>
      <w:r>
        <w:t>-</w:t>
      </w:r>
      <w:r>
        <w:tab/>
        <w:t xml:space="preserve">XX représentée par </w:t>
      </w:r>
    </w:p>
    <w:p w14:paraId="76475860" w14:textId="77777777" w:rsidR="00E93BB2" w:rsidRDefault="00E93BB2" w:rsidP="00B948E7">
      <w:pPr>
        <w:jc w:val="both"/>
      </w:pPr>
      <w:r>
        <w:t>-</w:t>
      </w:r>
      <w:r>
        <w:tab/>
        <w:t xml:space="preserve">XX représentée par </w:t>
      </w:r>
    </w:p>
    <w:p w14:paraId="2A16602D" w14:textId="77777777" w:rsidR="00E93BB2" w:rsidRDefault="00E93BB2" w:rsidP="00B948E7">
      <w:pPr>
        <w:jc w:val="both"/>
      </w:pPr>
    </w:p>
    <w:p w14:paraId="37745738" w14:textId="77777777" w:rsidR="00E93BB2" w:rsidRDefault="00E93BB2" w:rsidP="00B948E7">
      <w:pPr>
        <w:jc w:val="both"/>
      </w:pPr>
      <w:r>
        <w:t xml:space="preserve">Ci-après dénommées ensemble « les parties » </w:t>
      </w:r>
    </w:p>
    <w:p w14:paraId="0542D404" w14:textId="77777777" w:rsidR="00E93BB2" w:rsidRDefault="00E93BB2" w:rsidP="00B948E7">
      <w:pPr>
        <w:jc w:val="both"/>
      </w:pPr>
    </w:p>
    <w:p w14:paraId="6FCC5AAB" w14:textId="77777777" w:rsidR="00E93BB2" w:rsidRPr="00FD0916" w:rsidRDefault="00E93BB2" w:rsidP="00B948E7">
      <w:pPr>
        <w:jc w:val="both"/>
        <w:rPr>
          <w:b/>
          <w:sz w:val="24"/>
        </w:rPr>
      </w:pPr>
      <w:r w:rsidRPr="00FD0916">
        <w:rPr>
          <w:b/>
          <w:sz w:val="24"/>
        </w:rPr>
        <w:t xml:space="preserve">Préambule </w:t>
      </w:r>
    </w:p>
    <w:p w14:paraId="0DBF3B53" w14:textId="77777777" w:rsidR="00E93BB2" w:rsidRPr="00EA69EE" w:rsidRDefault="00E93BB2" w:rsidP="00B948E7">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B948E7">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14:paraId="2D4F7A9C" w14:textId="77777777" w:rsidR="00E93BB2" w:rsidRPr="00EA69EE" w:rsidRDefault="00E93BB2" w:rsidP="00B948E7">
      <w:pPr>
        <w:jc w:val="both"/>
      </w:pPr>
      <w:r w:rsidRPr="00771D92">
        <w:lastRenderedPageBreak/>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B948E7">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B948E7">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B948E7">
      <w:pPr>
        <w:jc w:val="both"/>
      </w:pPr>
    </w:p>
    <w:p w14:paraId="4C3AB356" w14:textId="77777777" w:rsidR="00E93BB2" w:rsidRPr="00FD0916" w:rsidRDefault="00E93BB2" w:rsidP="00B948E7">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B948E7">
      <w:pPr>
        <w:jc w:val="both"/>
      </w:pPr>
      <w:r>
        <w:t xml:space="preserve">Le présent accord a pour objectif la mise en œuvre du dispositif Transitions collectives. </w:t>
      </w:r>
    </w:p>
    <w:p w14:paraId="06138482" w14:textId="77777777" w:rsidR="00E93BB2" w:rsidRDefault="00E93BB2" w:rsidP="00B948E7">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B948E7">
      <w:pPr>
        <w:jc w:val="both"/>
      </w:pPr>
    </w:p>
    <w:p w14:paraId="65148BD5" w14:textId="77777777" w:rsidR="00E93BB2" w:rsidRPr="00FD0916" w:rsidRDefault="00E93BB2" w:rsidP="00B948E7">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604555D3" w14:textId="77777777" w:rsidR="00E93BB2" w:rsidRPr="00886466" w:rsidRDefault="00E93BB2" w:rsidP="00B948E7">
      <w:pPr>
        <w:jc w:val="both"/>
        <w:rPr>
          <w:i/>
        </w:rPr>
      </w:pPr>
      <w:r w:rsidRPr="006A65C1">
        <w:t>Le présent accord s’applique à</w:t>
      </w:r>
      <w:r>
        <w:t xml:space="preserve">: </w:t>
      </w:r>
      <w:r w:rsidRPr="00886466">
        <w:rPr>
          <w:i/>
        </w:rPr>
        <w:t>[Décrire le champ d’application : groupe, entreprise, établissement, etc.]</w:t>
      </w:r>
    </w:p>
    <w:p w14:paraId="5EFA6B9F" w14:textId="77777777" w:rsidR="00E93BB2" w:rsidRDefault="00E93BB2" w:rsidP="00B948E7">
      <w:pPr>
        <w:jc w:val="both"/>
      </w:pPr>
    </w:p>
    <w:p w14:paraId="47FFA926" w14:textId="77777777" w:rsidR="00E93BB2" w:rsidRPr="00FD0916" w:rsidRDefault="00E93BB2" w:rsidP="00B948E7">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3608F058" w14:textId="77777777" w:rsidR="00E93BB2" w:rsidRDefault="00E93BB2" w:rsidP="00B948E7">
      <w:pPr>
        <w:jc w:val="both"/>
        <w:rPr>
          <w:rFonts w:cstheme="minorHAnsi"/>
          <w:i/>
        </w:rPr>
      </w:pPr>
      <w:r w:rsidRPr="00075376">
        <w:rPr>
          <w:rFonts w:cstheme="minorHAnsi"/>
          <w:i/>
        </w:rPr>
        <w:t>[Description/analyse d’éventuelles difficultés actuelles de l’entreprise]</w:t>
      </w:r>
    </w:p>
    <w:p w14:paraId="0FF93C22" w14:textId="77777777" w:rsidR="00E93BB2" w:rsidRDefault="00E93BB2" w:rsidP="00B948E7">
      <w:pPr>
        <w:jc w:val="both"/>
        <w:rPr>
          <w:rFonts w:cstheme="minorHAnsi"/>
          <w:b/>
        </w:rPr>
      </w:pPr>
    </w:p>
    <w:p w14:paraId="6784A7DC" w14:textId="77777777" w:rsidR="00E93BB2" w:rsidRDefault="00E93BB2" w:rsidP="00B948E7">
      <w:pPr>
        <w:jc w:val="both"/>
        <w:rPr>
          <w:rFonts w:cstheme="minorHAnsi"/>
          <w:b/>
        </w:rPr>
      </w:pPr>
    </w:p>
    <w:p w14:paraId="67289602" w14:textId="77777777" w:rsidR="00E93BB2" w:rsidRPr="00BE05CD" w:rsidRDefault="00E93BB2" w:rsidP="00B948E7">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B948E7">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B948E7">
      <w:pPr>
        <w:jc w:val="both"/>
        <w:rPr>
          <w:rFonts w:cstheme="minorHAnsi"/>
          <w:i/>
        </w:rPr>
      </w:pPr>
    </w:p>
    <w:p w14:paraId="4B9E97BE" w14:textId="77777777" w:rsidR="00E93BB2" w:rsidRDefault="00E93BB2" w:rsidP="00B948E7">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B948E7">
      <w:pPr>
        <w:jc w:val="both"/>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B948E7">
      <w:pPr>
        <w:jc w:val="both"/>
      </w:pPr>
    </w:p>
    <w:p w14:paraId="5FC59B57" w14:textId="77777777" w:rsidR="00E93BB2" w:rsidRPr="00AF3D13" w:rsidRDefault="00E93BB2" w:rsidP="00B948E7">
      <w:pPr>
        <w:jc w:val="both"/>
        <w:rPr>
          <w:b/>
          <w:sz w:val="24"/>
        </w:rPr>
      </w:pPr>
      <w:r>
        <w:rPr>
          <w:b/>
          <w:sz w:val="24"/>
        </w:rPr>
        <w:lastRenderedPageBreak/>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B948E7">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B948E7">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4F0341B" w14:textId="77777777" w:rsidR="00E93BB2" w:rsidRPr="00AE49E2" w:rsidRDefault="00E93BB2" w:rsidP="00B948E7">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2E0BBAE3" w14:textId="77777777" w:rsidR="00E93BB2" w:rsidRDefault="00E93BB2" w:rsidP="00B948E7">
      <w:pPr>
        <w:jc w:val="both"/>
        <w:rPr>
          <w:b/>
        </w:rPr>
      </w:pPr>
    </w:p>
    <w:p w14:paraId="130D7075" w14:textId="77777777" w:rsidR="00E93BB2" w:rsidRPr="00AF3D13" w:rsidRDefault="00E93BB2" w:rsidP="00B948E7">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B948E7">
      <w:pPr>
        <w:jc w:val="both"/>
      </w:pPr>
      <w:r>
        <w:t>Le présent accord entre en vigueur à compter du premier jour suivant le dépôt.</w:t>
      </w:r>
    </w:p>
    <w:p w14:paraId="640A23E5" w14:textId="77777777" w:rsidR="00E93BB2" w:rsidRDefault="00E93BB2" w:rsidP="00B948E7">
      <w:pPr>
        <w:jc w:val="both"/>
      </w:pPr>
      <w:r>
        <w:t xml:space="preserve">Il est conclu pour une durée déterminée de X ans.  </w:t>
      </w:r>
    </w:p>
    <w:p w14:paraId="740FFD87" w14:textId="77777777" w:rsidR="00E93BB2" w:rsidRDefault="00E93BB2" w:rsidP="00B948E7">
      <w:pPr>
        <w:jc w:val="both"/>
      </w:pPr>
      <w:r>
        <w:t>Il cessera de produire tous ses effets à l'échéance du terme.</w:t>
      </w:r>
    </w:p>
    <w:p w14:paraId="247E0F1E" w14:textId="77777777" w:rsidR="00E93BB2" w:rsidRDefault="00E93BB2" w:rsidP="00B948E7">
      <w:pPr>
        <w:jc w:val="both"/>
      </w:pPr>
    </w:p>
    <w:p w14:paraId="1316BB1B" w14:textId="77777777" w:rsidR="00E93BB2" w:rsidRPr="007A7C2C" w:rsidRDefault="00E93BB2" w:rsidP="00B948E7">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B948E7">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B948E7">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B948E7">
      <w:pPr>
        <w:jc w:val="both"/>
      </w:pPr>
      <w:r>
        <w:t>[Dans les entreprises de moins de 11 salariés] l’employeur informe, au moins une fois par an, les salariés de la mise en œuvre du présent accord.</w:t>
      </w:r>
    </w:p>
    <w:p w14:paraId="308EEB15" w14:textId="77777777" w:rsidR="00E93BB2" w:rsidRDefault="00E93BB2" w:rsidP="00B948E7">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B948E7">
      <w:pPr>
        <w:jc w:val="both"/>
      </w:pPr>
      <w:r>
        <w:t xml:space="preserve">Par la suite, une information sur ce bilan sera faite au CSE ou aux salariés. </w:t>
      </w:r>
    </w:p>
    <w:p w14:paraId="47CBBB49" w14:textId="77777777" w:rsidR="00E93BB2" w:rsidRDefault="00E93BB2" w:rsidP="00B948E7">
      <w:pPr>
        <w:jc w:val="both"/>
        <w:rPr>
          <w:b/>
        </w:rPr>
      </w:pPr>
    </w:p>
    <w:p w14:paraId="6DDCABDE" w14:textId="77777777" w:rsidR="00E93BB2" w:rsidRPr="007A7C2C" w:rsidRDefault="00E93BB2" w:rsidP="00B948E7">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B948E7">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77777777" w:rsidR="00E93BB2" w:rsidRDefault="00E93BB2" w:rsidP="00B948E7">
      <w:pPr>
        <w:jc w:val="both"/>
      </w:pPr>
    </w:p>
    <w:p w14:paraId="317E15A4" w14:textId="77777777" w:rsidR="00E93BB2" w:rsidRPr="007A7C2C" w:rsidRDefault="00E93BB2" w:rsidP="00B948E7">
      <w:pPr>
        <w:jc w:val="both"/>
        <w:rPr>
          <w:b/>
          <w:sz w:val="24"/>
        </w:rPr>
      </w:pPr>
      <w:r w:rsidRPr="007A7C2C">
        <w:rPr>
          <w:b/>
          <w:sz w:val="24"/>
        </w:rPr>
        <w:t>Article</w:t>
      </w:r>
      <w:r>
        <w:rPr>
          <w:b/>
          <w:sz w:val="24"/>
        </w:rPr>
        <w:t xml:space="preserve"> 10 (obligatoire) </w:t>
      </w:r>
      <w:r w:rsidRPr="007A7C2C">
        <w:rPr>
          <w:b/>
          <w:sz w:val="24"/>
        </w:rPr>
        <w:t xml:space="preserve">– Révision de l’accord </w:t>
      </w:r>
    </w:p>
    <w:p w14:paraId="4D110C2B" w14:textId="77777777" w:rsidR="00E93BB2" w:rsidRDefault="00E93BB2" w:rsidP="00B948E7">
      <w:pPr>
        <w:jc w:val="both"/>
      </w:pPr>
      <w:r>
        <w:lastRenderedPageBreak/>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B948E7">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B948E7">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B948E7">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B948E7">
      <w:pPr>
        <w:jc w:val="both"/>
      </w:pPr>
    </w:p>
    <w:p w14:paraId="387B0ADF" w14:textId="77777777" w:rsidR="00E93BB2" w:rsidRPr="007A7C2C" w:rsidRDefault="00E93BB2" w:rsidP="00B948E7">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B948E7">
      <w:pPr>
        <w:jc w:val="both"/>
      </w:pPr>
      <w:r>
        <w:t>L’application du présent accord est conditionnée à l’existence du dispositif « Transitions collectives ».</w:t>
      </w:r>
    </w:p>
    <w:p w14:paraId="7C731D7D" w14:textId="77777777" w:rsidR="00E93BB2" w:rsidRDefault="00E93BB2" w:rsidP="00B948E7">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B948E7">
      <w:pPr>
        <w:jc w:val="both"/>
      </w:pPr>
    </w:p>
    <w:p w14:paraId="7E18F0BB" w14:textId="77777777" w:rsidR="00E93BB2" w:rsidRPr="007A7C2C" w:rsidRDefault="00E93BB2" w:rsidP="00B948E7">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1DD83769" w14:textId="77777777" w:rsidR="00E93BB2" w:rsidRDefault="00E93BB2" w:rsidP="00B948E7">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0AD28C31" w14:textId="77777777" w:rsidR="00E93BB2" w:rsidRDefault="00E93BB2" w:rsidP="00B948E7">
      <w:pPr>
        <w:jc w:val="both"/>
      </w:pPr>
    </w:p>
    <w:p w14:paraId="4A58ED7F" w14:textId="77777777" w:rsidR="00E93BB2" w:rsidRDefault="00E93BB2" w:rsidP="00B948E7">
      <w:pPr>
        <w:jc w:val="both"/>
      </w:pPr>
    </w:p>
    <w:p w14:paraId="509BF5BB" w14:textId="77777777" w:rsidR="00E93BB2" w:rsidRDefault="00E93BB2" w:rsidP="00B948E7">
      <w:pPr>
        <w:jc w:val="both"/>
      </w:pPr>
      <w:r>
        <w:t>A XXXXX , le XXXXX</w:t>
      </w:r>
    </w:p>
    <w:p w14:paraId="43DC38D1" w14:textId="77777777" w:rsidR="00E93BB2" w:rsidRDefault="00E93BB2" w:rsidP="00B948E7">
      <w:pPr>
        <w:jc w:val="both"/>
      </w:pPr>
    </w:p>
    <w:p w14:paraId="727C8449" w14:textId="77777777" w:rsidR="00E93BB2" w:rsidRDefault="00E93BB2" w:rsidP="00B948E7">
      <w:pPr>
        <w:jc w:val="both"/>
      </w:pPr>
      <w:r>
        <w:t>Pour La Société</w:t>
      </w:r>
    </w:p>
    <w:p w14:paraId="2DEBE6F9" w14:textId="77777777" w:rsidR="00E93BB2" w:rsidRDefault="00E93BB2" w:rsidP="00B948E7">
      <w:pPr>
        <w:jc w:val="both"/>
      </w:pPr>
      <w:r>
        <w:t>xxxx</w:t>
      </w:r>
      <w:r>
        <w:tab/>
      </w:r>
    </w:p>
    <w:p w14:paraId="4E089B13" w14:textId="77777777" w:rsidR="00E93BB2" w:rsidRDefault="00E93BB2" w:rsidP="00B948E7">
      <w:pPr>
        <w:jc w:val="both"/>
      </w:pPr>
    </w:p>
    <w:p w14:paraId="3B31FFB8" w14:textId="77777777" w:rsidR="00E93BB2" w:rsidRDefault="00E93BB2" w:rsidP="00B948E7">
      <w:pPr>
        <w:jc w:val="both"/>
      </w:pPr>
      <w:r>
        <w:t>Pour l’organisation syndicale X</w:t>
      </w:r>
    </w:p>
    <w:p w14:paraId="082C0B31" w14:textId="77777777" w:rsidR="00E93BB2" w:rsidRDefault="00E93BB2" w:rsidP="00B948E7">
      <w:pPr>
        <w:jc w:val="both"/>
      </w:pPr>
      <w:r>
        <w:t>xxxx</w:t>
      </w:r>
      <w:r>
        <w:tab/>
      </w:r>
    </w:p>
    <w:p w14:paraId="1CB60602" w14:textId="77777777" w:rsidR="00E93BB2" w:rsidRDefault="00E93BB2" w:rsidP="00B948E7">
      <w:pPr>
        <w:jc w:val="both"/>
      </w:pPr>
      <w:r>
        <w:t>Pour l’organisation syndicale Y</w:t>
      </w:r>
      <w:r>
        <w:tab/>
      </w:r>
    </w:p>
    <w:p w14:paraId="3F2976A1" w14:textId="38FDB05D" w:rsidR="004C6E00" w:rsidRDefault="00E93BB2" w:rsidP="0039562F">
      <w:pPr>
        <w:jc w:val="both"/>
      </w:pPr>
      <w:r>
        <w:t>xxxx</w:t>
      </w:r>
      <w:r>
        <w:tab/>
      </w:r>
    </w:p>
    <w:p w14:paraId="09E0C70F" w14:textId="77777777" w:rsidR="002C4137" w:rsidRPr="001337C7" w:rsidRDefault="002C4137" w:rsidP="002C4137">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0F413397" w14:textId="77777777" w:rsidR="002C4137" w:rsidRDefault="002C4137" w:rsidP="002C4137">
      <w:pPr>
        <w:spacing w:after="0" w:line="240" w:lineRule="auto"/>
        <w:rPr>
          <w:b/>
          <w:bCs/>
          <w:sz w:val="18"/>
          <w:szCs w:val="18"/>
        </w:rPr>
      </w:pPr>
    </w:p>
    <w:p w14:paraId="5364D09E" w14:textId="77777777" w:rsidR="002C4137" w:rsidRPr="00041915" w:rsidRDefault="002C4137" w:rsidP="002C4137">
      <w:pPr>
        <w:pStyle w:val="Paragraphedeliste"/>
        <w:numPr>
          <w:ilvl w:val="0"/>
          <w:numId w:val="9"/>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5DA4100B" w14:textId="77777777" w:rsidR="002C4137" w:rsidRPr="0039562F" w:rsidRDefault="002C4137" w:rsidP="002C4137">
      <w:pPr>
        <w:spacing w:after="0" w:line="240" w:lineRule="auto"/>
        <w:rPr>
          <w:sz w:val="16"/>
          <w:szCs w:val="16"/>
        </w:rPr>
      </w:pPr>
    </w:p>
    <w:p w14:paraId="7A085D3E" w14:textId="77777777" w:rsidR="002C4137" w:rsidRPr="00433931" w:rsidRDefault="002C4137" w:rsidP="002C4137">
      <w:pPr>
        <w:spacing w:after="0" w:line="240" w:lineRule="auto"/>
        <w:rPr>
          <w:b/>
          <w:bCs/>
          <w:sz w:val="18"/>
          <w:szCs w:val="18"/>
        </w:rPr>
      </w:pPr>
      <w:r w:rsidRPr="00433931">
        <w:rPr>
          <w:b/>
          <w:bCs/>
          <w:sz w:val="18"/>
          <w:szCs w:val="18"/>
        </w:rPr>
        <w:t>Vous ne connaissez pas votre OPCO ?</w:t>
      </w:r>
    </w:p>
    <w:p w14:paraId="2DEE1F44" w14:textId="77777777" w:rsidR="002C4137" w:rsidRPr="007057A0" w:rsidRDefault="002C4137" w:rsidP="002C4137">
      <w:pPr>
        <w:pStyle w:val="Paragraphedeliste"/>
        <w:numPr>
          <w:ilvl w:val="0"/>
          <w:numId w:val="7"/>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23324467" w14:textId="77777777" w:rsidR="002C4137" w:rsidRDefault="002C4137" w:rsidP="002C4137">
      <w:pPr>
        <w:pStyle w:val="Paragraphedeliste"/>
        <w:numPr>
          <w:ilvl w:val="0"/>
          <w:numId w:val="7"/>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5A76EEF2" w14:textId="77777777" w:rsidR="002C4137" w:rsidRDefault="002C4137" w:rsidP="002C4137">
      <w:pPr>
        <w:spacing w:after="0" w:line="240" w:lineRule="auto"/>
        <w:rPr>
          <w:sz w:val="18"/>
          <w:szCs w:val="18"/>
        </w:rPr>
      </w:pPr>
    </w:p>
    <w:p w14:paraId="1FB9975A"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2DF01E94" w14:textId="77777777" w:rsidR="002C4137" w:rsidRPr="0039562F" w:rsidRDefault="002C4137" w:rsidP="002C4137">
      <w:pPr>
        <w:spacing w:after="0" w:line="240" w:lineRule="auto"/>
        <w:rPr>
          <w:b/>
          <w:bCs/>
          <w:sz w:val="16"/>
          <w:szCs w:val="16"/>
        </w:rPr>
      </w:pPr>
    </w:p>
    <w:p w14:paraId="6FD1E729" w14:textId="77777777" w:rsidR="002C4137" w:rsidRDefault="002C4137" w:rsidP="002C4137">
      <w:pPr>
        <w:spacing w:after="0" w:line="240" w:lineRule="auto"/>
        <w:rPr>
          <w:sz w:val="18"/>
          <w:szCs w:val="18"/>
        </w:rPr>
      </w:pPr>
      <w:r>
        <w:rPr>
          <w:b/>
          <w:bCs/>
          <w:sz w:val="18"/>
          <w:szCs w:val="18"/>
        </w:rPr>
        <w:t>Vous souhaitez être accompagné ?</w:t>
      </w:r>
    </w:p>
    <w:p w14:paraId="629DF01A" w14:textId="77777777" w:rsidR="002C4137" w:rsidRDefault="002C4137" w:rsidP="002C4137">
      <w:pPr>
        <w:pStyle w:val="Paragraphedeliste"/>
        <w:numPr>
          <w:ilvl w:val="0"/>
          <w:numId w:val="8"/>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6010F7F9" w14:textId="4CA5169A" w:rsidR="002C4137" w:rsidRPr="004A402F" w:rsidRDefault="002C4137" w:rsidP="002C4137">
      <w:pPr>
        <w:pStyle w:val="Paragraphedeliste"/>
        <w:numPr>
          <w:ilvl w:val="0"/>
          <w:numId w:val="8"/>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 D</w:t>
      </w:r>
      <w:r w:rsidR="0039562F">
        <w:rPr>
          <w:sz w:val="18"/>
          <w:szCs w:val="18"/>
        </w:rPr>
        <w:t>REETS</w:t>
      </w:r>
      <w:r>
        <w:rPr>
          <w:sz w:val="18"/>
          <w:szCs w:val="18"/>
        </w:rPr>
        <w:t xml:space="preserve"> (annexe 1)</w:t>
      </w:r>
    </w:p>
    <w:p w14:paraId="06060632" w14:textId="77777777" w:rsidR="002C4137" w:rsidRDefault="002C4137" w:rsidP="002C4137">
      <w:pPr>
        <w:spacing w:after="0" w:line="240" w:lineRule="auto"/>
        <w:rPr>
          <w:b/>
          <w:bCs/>
          <w:sz w:val="18"/>
          <w:szCs w:val="18"/>
        </w:rPr>
      </w:pPr>
    </w:p>
    <w:p w14:paraId="30284D82" w14:textId="77777777" w:rsidR="002C4137" w:rsidRPr="007057A0" w:rsidRDefault="002C4137" w:rsidP="002C4137">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1532478D" w14:textId="77777777" w:rsidR="002C4137" w:rsidRPr="00346A64" w:rsidRDefault="002C4137" w:rsidP="002C4137">
      <w:pPr>
        <w:pStyle w:val="Paragraphedeliste"/>
        <w:numPr>
          <w:ilvl w:val="0"/>
          <w:numId w:val="7"/>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44EF9F19" w14:textId="77777777" w:rsidR="002C4137" w:rsidRDefault="002C4137" w:rsidP="002C4137">
      <w:pPr>
        <w:pStyle w:val="Paragraphedeliste"/>
        <w:numPr>
          <w:ilvl w:val="0"/>
          <w:numId w:val="7"/>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37B768BC" w14:textId="77777777" w:rsidR="002C4137" w:rsidRPr="007057A0" w:rsidRDefault="002C4137" w:rsidP="002C4137">
      <w:pPr>
        <w:pStyle w:val="Paragraphedeliste"/>
        <w:spacing w:after="0" w:line="240" w:lineRule="auto"/>
        <w:rPr>
          <w:sz w:val="18"/>
          <w:szCs w:val="18"/>
        </w:rPr>
      </w:pPr>
    </w:p>
    <w:p w14:paraId="1239C84B" w14:textId="77777777" w:rsidR="002C4137"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4DC5B079" w14:textId="77777777" w:rsidR="002C4137" w:rsidRPr="0039562F" w:rsidRDefault="002C4137" w:rsidP="002C4137">
      <w:pPr>
        <w:pStyle w:val="Paragraphedeliste"/>
        <w:spacing w:after="0" w:line="240" w:lineRule="auto"/>
        <w:ind w:left="1070"/>
        <w:rPr>
          <w:b/>
          <w:bCs/>
          <w:color w:val="2E74B5" w:themeColor="accent5" w:themeShade="BF"/>
          <w:sz w:val="16"/>
          <w:szCs w:val="16"/>
        </w:rPr>
      </w:pPr>
    </w:p>
    <w:p w14:paraId="5BA74874" w14:textId="6445BA77" w:rsidR="0039562F" w:rsidRDefault="002C4137" w:rsidP="0039562F">
      <w:pPr>
        <w:spacing w:after="0" w:line="240" w:lineRule="auto"/>
        <w:rPr>
          <w:b/>
          <w:bCs/>
          <w:sz w:val="18"/>
          <w:szCs w:val="18"/>
        </w:rPr>
      </w:pPr>
      <w:r>
        <w:rPr>
          <w:b/>
          <w:bCs/>
          <w:sz w:val="18"/>
          <w:szCs w:val="18"/>
        </w:rPr>
        <w:t>Vous souhaitez être accompagné ?</w:t>
      </w:r>
    </w:p>
    <w:p w14:paraId="620F4138" w14:textId="77777777" w:rsidR="0039562F" w:rsidRPr="0039562F" w:rsidRDefault="0039562F" w:rsidP="0039562F">
      <w:pPr>
        <w:spacing w:after="0" w:line="240" w:lineRule="auto"/>
        <w:rPr>
          <w:b/>
          <w:bCs/>
          <w:sz w:val="18"/>
          <w:szCs w:val="18"/>
        </w:rPr>
      </w:pPr>
    </w:p>
    <w:p w14:paraId="4AEC52CC" w14:textId="5D5A792F" w:rsidR="0039562F" w:rsidRPr="0039562F" w:rsidRDefault="002C4137" w:rsidP="002C4137">
      <w:pPr>
        <w:pStyle w:val="Paragraphedeliste"/>
        <w:numPr>
          <w:ilvl w:val="0"/>
          <w:numId w:val="11"/>
        </w:numPr>
        <w:spacing w:after="0" w:line="240" w:lineRule="auto"/>
        <w:rPr>
          <w:b/>
          <w:bCs/>
          <w:sz w:val="18"/>
          <w:szCs w:val="18"/>
        </w:rPr>
      </w:pPr>
      <w:r w:rsidRPr="00BB52C5">
        <w:rPr>
          <w:sz w:val="18"/>
          <w:szCs w:val="18"/>
        </w:rPr>
        <w:t>Contacter Transitions pro :  02 38 49 35 49  ou</w:t>
      </w:r>
      <w:r w:rsidR="0039562F">
        <w:rPr>
          <w:sz w:val="18"/>
          <w:szCs w:val="18"/>
        </w:rPr>
        <w:t xml:space="preserve"> transco@transitionspro-cvl.fr</w:t>
      </w:r>
    </w:p>
    <w:p w14:paraId="5C540F7D" w14:textId="77777777" w:rsidR="002C4137" w:rsidRDefault="002C4137" w:rsidP="002C4137">
      <w:pPr>
        <w:spacing w:after="0" w:line="240" w:lineRule="auto"/>
        <w:rPr>
          <w:b/>
          <w:bCs/>
          <w:sz w:val="18"/>
          <w:szCs w:val="18"/>
        </w:rPr>
      </w:pPr>
    </w:p>
    <w:p w14:paraId="1FE31CB5" w14:textId="77777777" w:rsidR="002C4137" w:rsidRPr="006E58FB" w:rsidRDefault="002C4137" w:rsidP="002C4137">
      <w:pPr>
        <w:spacing w:after="0" w:line="240" w:lineRule="auto"/>
        <w:rPr>
          <w:b/>
          <w:bCs/>
          <w:sz w:val="18"/>
          <w:szCs w:val="18"/>
        </w:rPr>
      </w:pPr>
      <w:r w:rsidRPr="006E58FB">
        <w:rPr>
          <w:b/>
          <w:bCs/>
          <w:sz w:val="18"/>
          <w:szCs w:val="18"/>
        </w:rPr>
        <w:t>Outil :</w:t>
      </w:r>
    </w:p>
    <w:p w14:paraId="66D10D9D" w14:textId="4F48C5C7" w:rsidR="002C4137" w:rsidRDefault="002C4137" w:rsidP="002C4137">
      <w:pPr>
        <w:pStyle w:val="Paragraphedeliste"/>
        <w:numPr>
          <w:ilvl w:val="0"/>
          <w:numId w:val="10"/>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w:t>
      </w:r>
      <w:r w:rsidR="0039562F">
        <w:rPr>
          <w:sz w:val="18"/>
          <w:szCs w:val="18"/>
        </w:rPr>
        <w:t>s</w:t>
      </w:r>
      <w:r>
        <w:rPr>
          <w:sz w:val="18"/>
          <w:szCs w:val="18"/>
        </w:rPr>
        <w:t xml:space="preserve"> n’a bénéficié des services de Transitions pro jusqu’à cette date</w:t>
      </w:r>
    </w:p>
    <w:p w14:paraId="7D043345" w14:textId="77777777" w:rsidR="002C4137" w:rsidRPr="00843248" w:rsidRDefault="002C4137" w:rsidP="002C4137">
      <w:pPr>
        <w:pStyle w:val="Paragraphedeliste"/>
        <w:spacing w:after="0" w:line="240" w:lineRule="auto"/>
        <w:ind w:left="360"/>
        <w:rPr>
          <w:sz w:val="18"/>
          <w:szCs w:val="18"/>
        </w:rPr>
      </w:pPr>
    </w:p>
    <w:p w14:paraId="252FEC35"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3A8576C2" w14:textId="77777777" w:rsidR="002C4137" w:rsidRPr="004056C2" w:rsidRDefault="002C4137" w:rsidP="002C4137">
      <w:pPr>
        <w:pStyle w:val="Paragraphedeliste"/>
        <w:spacing w:after="0" w:line="240" w:lineRule="auto"/>
        <w:ind w:left="1070"/>
        <w:rPr>
          <w:sz w:val="18"/>
          <w:szCs w:val="18"/>
        </w:rPr>
      </w:pPr>
    </w:p>
    <w:p w14:paraId="2D29D196" w14:textId="77777777" w:rsidR="002C4137" w:rsidRDefault="002C4137" w:rsidP="002C4137">
      <w:pPr>
        <w:spacing w:after="0" w:line="240" w:lineRule="auto"/>
        <w:rPr>
          <w:b/>
          <w:bCs/>
          <w:sz w:val="18"/>
          <w:szCs w:val="18"/>
        </w:rPr>
      </w:pPr>
      <w:r w:rsidRPr="00E632EC">
        <w:rPr>
          <w:b/>
          <w:bCs/>
          <w:sz w:val="18"/>
          <w:szCs w:val="18"/>
        </w:rPr>
        <w:t>Qui contacter ?</w:t>
      </w:r>
    </w:p>
    <w:p w14:paraId="385A2A8E" w14:textId="77777777" w:rsidR="002C4137" w:rsidRPr="00E632EC" w:rsidRDefault="002C4137" w:rsidP="002C4137">
      <w:pPr>
        <w:spacing w:after="0" w:line="240" w:lineRule="auto"/>
        <w:rPr>
          <w:b/>
          <w:bCs/>
          <w:sz w:val="18"/>
          <w:szCs w:val="18"/>
        </w:rPr>
      </w:pPr>
    </w:p>
    <w:p w14:paraId="268B7ECC" w14:textId="77777777" w:rsidR="00531627" w:rsidRDefault="002C4137" w:rsidP="0039562F">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0039562F" w:rsidRPr="0050267A">
          <w:rPr>
            <w:rStyle w:val="Lienhypertexte"/>
            <w:sz w:val="18"/>
            <w:szCs w:val="18"/>
          </w:rPr>
          <w:t>transco@transitionspro-cvl.fr/</w:t>
        </w:r>
      </w:hyperlink>
    </w:p>
    <w:p w14:paraId="6DE9AF79" w14:textId="1D502440" w:rsidR="0039562F" w:rsidRPr="0039562F" w:rsidRDefault="0039562F" w:rsidP="0039562F">
      <w:pPr>
        <w:pStyle w:val="Paragraphedeliste"/>
        <w:spacing w:after="0" w:line="240" w:lineRule="auto"/>
        <w:ind w:left="360"/>
        <w:rPr>
          <w:color w:val="0000FF"/>
          <w:sz w:val="18"/>
          <w:szCs w:val="18"/>
          <w:u w:val="single"/>
        </w:rPr>
      </w:pPr>
      <w:r>
        <w:rPr>
          <w:rStyle w:val="Lienhypertexte"/>
          <w:sz w:val="18"/>
          <w:szCs w:val="18"/>
        </w:rPr>
        <w:t xml:space="preserve"> </w:t>
      </w:r>
      <w:r w:rsidRPr="0039562F">
        <w:rPr>
          <w:sz w:val="18"/>
          <w:szCs w:val="18"/>
        </w:rPr>
        <w:t xml:space="preserve">Marie Auton 06 74 59 54 67 ou </w:t>
      </w:r>
      <w:r w:rsidRPr="0083039F">
        <w:rPr>
          <w:color w:val="2E74B5" w:themeColor="accent5" w:themeShade="BF"/>
          <w:sz w:val="18"/>
          <w:szCs w:val="18"/>
          <w:u w:val="single"/>
        </w:rPr>
        <w:t>m.auton@transitionspro-cvl.fr</w:t>
      </w:r>
    </w:p>
    <w:p w14:paraId="46D62D7C" w14:textId="2F67EB16" w:rsidR="0039562F" w:rsidRPr="0039562F" w:rsidRDefault="0039562F" w:rsidP="0039562F">
      <w:pPr>
        <w:spacing w:after="0" w:line="240" w:lineRule="auto"/>
        <w:rPr>
          <w:sz w:val="18"/>
          <w:szCs w:val="18"/>
        </w:rPr>
      </w:pPr>
    </w:p>
    <w:p w14:paraId="2ABADADA" w14:textId="77777777" w:rsidR="002C4137" w:rsidRDefault="002C4137" w:rsidP="002C4137">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5D6AACB1" w14:textId="77777777" w:rsidR="002C4137" w:rsidRDefault="002C4137" w:rsidP="002C4137">
      <w:pPr>
        <w:spacing w:after="0" w:line="240" w:lineRule="auto"/>
        <w:rPr>
          <w:sz w:val="18"/>
          <w:szCs w:val="18"/>
        </w:rPr>
      </w:pPr>
    </w:p>
    <w:p w14:paraId="606FF7C9"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4281D307" w14:textId="77777777" w:rsidR="002C4137" w:rsidRDefault="002C4137" w:rsidP="002C4137">
      <w:pPr>
        <w:spacing w:after="0" w:line="240" w:lineRule="auto"/>
        <w:rPr>
          <w:sz w:val="18"/>
          <w:szCs w:val="18"/>
        </w:rPr>
      </w:pPr>
    </w:p>
    <w:p w14:paraId="09899ACC" w14:textId="77777777" w:rsidR="002C4137" w:rsidRPr="001751B7" w:rsidRDefault="002C4137" w:rsidP="002C4137">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7F04431F" w14:textId="77777777" w:rsidR="002C4137" w:rsidRPr="003224F9" w:rsidRDefault="002C4137" w:rsidP="002C4137">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618FF33F" w14:textId="77777777" w:rsidR="002C4137" w:rsidRDefault="002C4137" w:rsidP="002C4137">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6A73A2CF" w14:textId="77777777" w:rsidR="002C4137" w:rsidRDefault="002C4137" w:rsidP="002C4137">
      <w:pPr>
        <w:spacing w:after="0" w:line="240" w:lineRule="auto"/>
        <w:rPr>
          <w:sz w:val="18"/>
          <w:szCs w:val="18"/>
        </w:rPr>
      </w:pPr>
    </w:p>
    <w:p w14:paraId="7139C0C1"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4FA498FC" w14:textId="77777777" w:rsidR="002C4137" w:rsidRDefault="002C4137" w:rsidP="002C4137">
      <w:pPr>
        <w:spacing w:after="0" w:line="240" w:lineRule="auto"/>
        <w:rPr>
          <w:sz w:val="18"/>
          <w:szCs w:val="18"/>
        </w:rPr>
      </w:pPr>
    </w:p>
    <w:p w14:paraId="788DD289" w14:textId="77777777" w:rsidR="002C4137" w:rsidRPr="009305CF" w:rsidRDefault="002C4137" w:rsidP="002C4137">
      <w:pPr>
        <w:spacing w:after="0" w:line="240" w:lineRule="auto"/>
        <w:rPr>
          <w:b/>
          <w:bCs/>
          <w:sz w:val="18"/>
          <w:szCs w:val="18"/>
        </w:rPr>
      </w:pPr>
      <w:r w:rsidRPr="009305CF">
        <w:rPr>
          <w:b/>
          <w:bCs/>
          <w:sz w:val="18"/>
          <w:szCs w:val="18"/>
        </w:rPr>
        <w:t>Vous souhaitez être accompagné ?</w:t>
      </w:r>
    </w:p>
    <w:p w14:paraId="73D2CD8C" w14:textId="77777777" w:rsidR="002C4137" w:rsidRDefault="002C4137" w:rsidP="002C4137">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792476C2" w14:textId="77777777" w:rsidR="002C4137" w:rsidRDefault="002C4137" w:rsidP="002C4137">
      <w:pPr>
        <w:spacing w:after="0" w:line="240" w:lineRule="auto"/>
        <w:rPr>
          <w:b/>
          <w:bCs/>
          <w:sz w:val="18"/>
          <w:szCs w:val="18"/>
        </w:rPr>
      </w:pPr>
    </w:p>
    <w:p w14:paraId="06ECD6E8" w14:textId="77777777" w:rsidR="002C4137" w:rsidRPr="009305CF" w:rsidRDefault="002C4137" w:rsidP="002C4137">
      <w:pPr>
        <w:spacing w:after="0" w:line="240" w:lineRule="auto"/>
        <w:rPr>
          <w:b/>
          <w:bCs/>
          <w:sz w:val="18"/>
          <w:szCs w:val="18"/>
        </w:rPr>
      </w:pPr>
      <w:r w:rsidRPr="009305CF">
        <w:rPr>
          <w:b/>
          <w:bCs/>
          <w:sz w:val="18"/>
          <w:szCs w:val="18"/>
        </w:rPr>
        <w:t xml:space="preserve">Outil : </w:t>
      </w:r>
    </w:p>
    <w:p w14:paraId="25FBCA81" w14:textId="06FC6EFA" w:rsidR="00AD7D42" w:rsidRPr="009117EA" w:rsidRDefault="002C4137" w:rsidP="009117EA">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9117E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4161" w14:textId="77777777" w:rsidR="001D7839" w:rsidRDefault="001D7839" w:rsidP="00E93BB2">
      <w:pPr>
        <w:spacing w:after="0" w:line="240" w:lineRule="auto"/>
      </w:pPr>
      <w:r>
        <w:separator/>
      </w:r>
    </w:p>
  </w:endnote>
  <w:endnote w:type="continuationSeparator" w:id="0">
    <w:p w14:paraId="6AB4DF6B" w14:textId="77777777" w:rsidR="001D7839" w:rsidRDefault="001D7839"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219F" w14:textId="77777777" w:rsidR="004E36E7" w:rsidRDefault="004E36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3B5" w14:textId="40B17D47" w:rsidR="009035AD" w:rsidRDefault="000A2E3E">
    <w:pPr>
      <w:pStyle w:val="Pieddepage"/>
    </w:pPr>
    <w:r>
      <w:t>Version du 1</w:t>
    </w:r>
    <w:r w:rsidR="004E36E7">
      <w:t>3</w:t>
    </w:r>
    <w:r w:rsidR="0039562F">
      <w:t>/04</w:t>
    </w:r>
    <w:r>
      <w:t>/21</w:t>
    </w:r>
    <w:r w:rsidR="00B948E7">
      <w:t xml:space="preserve">                                                                                                       </w:t>
    </w:r>
    <w:r w:rsidR="00B948E7" w:rsidRPr="00B948E7">
      <w:rPr>
        <w:noProof/>
      </w:rPr>
      <w:t xml:space="preserve"> </w:t>
    </w:r>
    <w:r w:rsidR="00B948E7">
      <w:rPr>
        <w:noProof/>
      </w:rPr>
      <w:drawing>
        <wp:inline distT="0" distB="0" distL="0" distR="0" wp14:anchorId="78129002" wp14:editId="76F46CB3">
          <wp:extent cx="1041400" cy="471482"/>
          <wp:effectExtent l="0" t="0" r="6350" b="5080"/>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61" cy="4801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1D6" w14:textId="77777777" w:rsidR="004E36E7" w:rsidRDefault="004E36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F8AA" w14:textId="77777777" w:rsidR="001D7839" w:rsidRDefault="001D7839" w:rsidP="00E93BB2">
      <w:pPr>
        <w:spacing w:after="0" w:line="240" w:lineRule="auto"/>
      </w:pPr>
      <w:r>
        <w:separator/>
      </w:r>
    </w:p>
  </w:footnote>
  <w:footnote w:type="continuationSeparator" w:id="0">
    <w:p w14:paraId="2A8CE4E9" w14:textId="77777777" w:rsidR="001D7839" w:rsidRDefault="001D7839"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C77" w14:textId="77777777" w:rsidR="004E36E7" w:rsidRDefault="004E36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3E64" w14:textId="16FB8A48" w:rsidR="009035AD" w:rsidRDefault="009035AD">
    <w:pPr>
      <w:pStyle w:val="En-tte"/>
    </w:pPr>
    <w:r w:rsidRPr="009035AD">
      <w:rPr>
        <w:noProof/>
      </w:rPr>
      <w:drawing>
        <wp:inline distT="0" distB="0" distL="0" distR="0" wp14:anchorId="22C8FEC7" wp14:editId="016BAF15">
          <wp:extent cx="856718" cy="679450"/>
          <wp:effectExtent l="0" t="0" r="635" b="6350"/>
          <wp:docPr id="3"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861945" cy="683595"/>
                  </a:xfrm>
                  <a:prstGeom prst="rect">
                    <a:avLst/>
                  </a:prstGeom>
                </pic:spPr>
              </pic:pic>
            </a:graphicData>
          </a:graphic>
        </wp:inline>
      </w:drawing>
    </w:r>
    <w:r>
      <w:t xml:space="preserve">                                                                                                                                     </w:t>
    </w:r>
    <w:r w:rsidRPr="009035AD">
      <w:rPr>
        <w:noProof/>
      </w:rPr>
      <w:drawing>
        <wp:inline distT="0" distB="0" distL="0" distR="0" wp14:anchorId="7A826862" wp14:editId="08A71881">
          <wp:extent cx="687260" cy="719455"/>
          <wp:effectExtent l="0" t="0" r="0" b="4445"/>
          <wp:docPr id="4"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691120" cy="7234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E9A" w14:textId="77777777" w:rsidR="004E36E7" w:rsidRDefault="004E36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2"/>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426C"/>
    <w:rsid w:val="0001280E"/>
    <w:rsid w:val="000807A7"/>
    <w:rsid w:val="00083923"/>
    <w:rsid w:val="000A23B2"/>
    <w:rsid w:val="000A2E3E"/>
    <w:rsid w:val="000D4796"/>
    <w:rsid w:val="0013301D"/>
    <w:rsid w:val="00134AC3"/>
    <w:rsid w:val="001538C8"/>
    <w:rsid w:val="001652AB"/>
    <w:rsid w:val="001859FD"/>
    <w:rsid w:val="001B45AB"/>
    <w:rsid w:val="001D7839"/>
    <w:rsid w:val="001F0B67"/>
    <w:rsid w:val="00230B4D"/>
    <w:rsid w:val="00254AD2"/>
    <w:rsid w:val="002C4137"/>
    <w:rsid w:val="002C4FA0"/>
    <w:rsid w:val="002C5E25"/>
    <w:rsid w:val="002D602C"/>
    <w:rsid w:val="002E206B"/>
    <w:rsid w:val="002F0FF1"/>
    <w:rsid w:val="003477ED"/>
    <w:rsid w:val="0037308D"/>
    <w:rsid w:val="00375C4F"/>
    <w:rsid w:val="003911D8"/>
    <w:rsid w:val="00392D93"/>
    <w:rsid w:val="0039562F"/>
    <w:rsid w:val="003962CC"/>
    <w:rsid w:val="003A62C8"/>
    <w:rsid w:val="003C24BE"/>
    <w:rsid w:val="003E6387"/>
    <w:rsid w:val="00450C2A"/>
    <w:rsid w:val="00477266"/>
    <w:rsid w:val="004827B3"/>
    <w:rsid w:val="004C6E00"/>
    <w:rsid w:val="004E36E7"/>
    <w:rsid w:val="00531627"/>
    <w:rsid w:val="00536156"/>
    <w:rsid w:val="00543B31"/>
    <w:rsid w:val="00567947"/>
    <w:rsid w:val="005761B8"/>
    <w:rsid w:val="005847DC"/>
    <w:rsid w:val="005C16C2"/>
    <w:rsid w:val="005C5B69"/>
    <w:rsid w:val="005E7A55"/>
    <w:rsid w:val="005F7413"/>
    <w:rsid w:val="00634772"/>
    <w:rsid w:val="0065553E"/>
    <w:rsid w:val="0068680D"/>
    <w:rsid w:val="00693175"/>
    <w:rsid w:val="006936DC"/>
    <w:rsid w:val="006A0336"/>
    <w:rsid w:val="006C17E0"/>
    <w:rsid w:val="006C2152"/>
    <w:rsid w:val="006E13AE"/>
    <w:rsid w:val="00705AB1"/>
    <w:rsid w:val="007234EA"/>
    <w:rsid w:val="00760DB9"/>
    <w:rsid w:val="00763635"/>
    <w:rsid w:val="00787643"/>
    <w:rsid w:val="007A1B85"/>
    <w:rsid w:val="007A31EC"/>
    <w:rsid w:val="007B085F"/>
    <w:rsid w:val="007B7513"/>
    <w:rsid w:val="00823054"/>
    <w:rsid w:val="0083039F"/>
    <w:rsid w:val="00875C7C"/>
    <w:rsid w:val="008A130B"/>
    <w:rsid w:val="008B64AF"/>
    <w:rsid w:val="008C4094"/>
    <w:rsid w:val="008C676B"/>
    <w:rsid w:val="008F0ADA"/>
    <w:rsid w:val="009035AD"/>
    <w:rsid w:val="0090709B"/>
    <w:rsid w:val="009117EA"/>
    <w:rsid w:val="0091524D"/>
    <w:rsid w:val="009378BF"/>
    <w:rsid w:val="00984157"/>
    <w:rsid w:val="009C4963"/>
    <w:rsid w:val="009D529A"/>
    <w:rsid w:val="00A344B5"/>
    <w:rsid w:val="00A702DD"/>
    <w:rsid w:val="00A80081"/>
    <w:rsid w:val="00AC7415"/>
    <w:rsid w:val="00AD7D42"/>
    <w:rsid w:val="00AE52BC"/>
    <w:rsid w:val="00AE7625"/>
    <w:rsid w:val="00B03B67"/>
    <w:rsid w:val="00B13ABA"/>
    <w:rsid w:val="00B93B05"/>
    <w:rsid w:val="00B948E7"/>
    <w:rsid w:val="00BA3783"/>
    <w:rsid w:val="00BD0EF1"/>
    <w:rsid w:val="00C10739"/>
    <w:rsid w:val="00C3041E"/>
    <w:rsid w:val="00CA1F43"/>
    <w:rsid w:val="00CB0CED"/>
    <w:rsid w:val="00CB0DA0"/>
    <w:rsid w:val="00CB5C35"/>
    <w:rsid w:val="00CC739A"/>
    <w:rsid w:val="00CE6D51"/>
    <w:rsid w:val="00D174CC"/>
    <w:rsid w:val="00D42AD7"/>
    <w:rsid w:val="00D57F58"/>
    <w:rsid w:val="00D920E5"/>
    <w:rsid w:val="00D93494"/>
    <w:rsid w:val="00DB0C04"/>
    <w:rsid w:val="00DD3D77"/>
    <w:rsid w:val="00DE2D6D"/>
    <w:rsid w:val="00DE2E02"/>
    <w:rsid w:val="00DF4492"/>
    <w:rsid w:val="00E272B2"/>
    <w:rsid w:val="00E43469"/>
    <w:rsid w:val="00E719AF"/>
    <w:rsid w:val="00E87D2A"/>
    <w:rsid w:val="00E93BB2"/>
    <w:rsid w:val="00E954DF"/>
    <w:rsid w:val="00EB3DDE"/>
    <w:rsid w:val="00EE770C"/>
    <w:rsid w:val="00F35794"/>
    <w:rsid w:val="00F9777E"/>
    <w:rsid w:val="00FA21FA"/>
    <w:rsid w:val="00FB2BA5"/>
    <w:rsid w:val="00FC3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9035AD"/>
    <w:pPr>
      <w:tabs>
        <w:tab w:val="center" w:pos="4536"/>
        <w:tab w:val="right" w:pos="9072"/>
      </w:tabs>
      <w:spacing w:after="0" w:line="240" w:lineRule="auto"/>
    </w:pPr>
  </w:style>
  <w:style w:type="character" w:customStyle="1" w:styleId="En-tteCar">
    <w:name w:val="En-tête Car"/>
    <w:basedOn w:val="Policepardfaut"/>
    <w:link w:val="En-tte"/>
    <w:uiPriority w:val="99"/>
    <w:rsid w:val="009035AD"/>
  </w:style>
  <w:style w:type="paragraph" w:styleId="Pieddepage">
    <w:name w:val="footer"/>
    <w:basedOn w:val="Normal"/>
    <w:link w:val="PieddepageCar"/>
    <w:uiPriority w:val="99"/>
    <w:unhideWhenUsed/>
    <w:rsid w:val="009035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623661254">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adock.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3473</Words>
  <Characters>19107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43</cp:revision>
  <dcterms:created xsi:type="dcterms:W3CDTF">2021-03-02T19:18:00Z</dcterms:created>
  <dcterms:modified xsi:type="dcterms:W3CDTF">2021-04-13T12:56:00Z</dcterms:modified>
</cp:coreProperties>
</file>